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5" w:tooltip="ব্রিটিশ ভারত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বড়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অংশ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6" w:tooltip="ভারতীয় উপমহাদেশ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ভারতীয়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উপমহাদেশের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অধীন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7" w:tooltip="ব্রিটিশ রাজ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ব্রিটিশ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শাসনের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 1947 1857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8" w:anchor="cite_note-8" w:history="1">
        <w:r w:rsidRPr="00DF15B7">
          <w:rPr>
            <w:rFonts w:ascii="Arial" w:eastAsia="Times New Roman" w:hAnsi="Arial" w:cs="Arial"/>
            <w:color w:val="0B0080"/>
            <w:sz w:val="19"/>
            <w:u w:val="single"/>
            <w:vertAlign w:val="superscript"/>
          </w:rPr>
          <w:t>[8]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সময়কালে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অফিস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9" w:tooltip="ভারতের জন্য রাজ্য সচিব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ভারত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সেক্রেটারী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অব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স্টেট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ফর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বরাবর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10" w:tooltip="ভারতের কাউন্সিল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ভারতের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কাউন্সিল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 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মাধ্যমে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কর্তৃপক্ষ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11" w:tooltip="যুক্তরাজ্য এর জাতীয় সংসদ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সংসদ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নিয়ম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প্রয়োগ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উপমহাদেশের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অফিস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12" w:tooltip="ভারতের ভাইসরয়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ভারতের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ভাইসরয়</w:t>
        </w:r>
      </w:hyperlink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ব্রিটিশ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সরকারের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উচ্চ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পদস্থ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কর্মকর্তাদের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কার্যনির্বাহী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পরিষদ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বরাবর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তৈরি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hyperlink r:id="rId13" w:tooltip="ভারতীয় কাউন্সিল 1861 Act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ভারতীয়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কাউন্সিল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আইন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1861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এক্সিকিউটিভ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কাউন্সিল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বেসরকারি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গঠিত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পরিষদ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উপলব্ধ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hyperlink r:id="rId14" w:tooltip="ভারতীয় কাউন্সিল 1892 Act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ভারতীয়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কাউন্সিল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আইন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1892</w:t>
        </w:r>
      </w:hyperlink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প্রত্যেকটি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বিধানসভার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প্রতিষ্ঠিত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15" w:tooltip="ব্রিটিশ ভারত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ব্রিটিশ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ভারতের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একটি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প্রদেশে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লেজিসলেটিভ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কাউন্সিলের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ক্ষমতা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বৃদ্ধি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সরকারের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ভারতীয়দের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প্রতিনিধিত্ব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বৃদ্ধি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হলেও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ক্ষমতা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এখনও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সীমিত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ভোটারদের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খুব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hyperlink r:id="rId16" w:tooltip="ভারতীয় কাউন্সিল 1909 Act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ভারতীয়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কাউন্সিল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আইন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1909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17" w:tooltip="ভারত শাসন আইন 1919 এর সরকার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ভারত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শাসন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আইন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1919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এর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সরকার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আরও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প্রশাসনে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ভারতীয়দের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অংশগ্রহণের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প্রসারিত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. 18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জুলাই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1947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ব্রিটিশ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স্বাধীনতা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বিভক্ত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ব্রিটিশ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অন্তর্ভুক্ত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18" w:tooltip="দেশীয় রাজ্য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দেশীয়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রাজ্য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 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হয়েছিল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নতুন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স্বাধীন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দেশের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পাকিস্তান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, </w:t>
      </w:r>
      <w:hyperlink r:id="rId19" w:tooltip="উপনিবেশ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কার্যোদ্ধার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অধীনে</w:t>
      </w:r>
      <w:hyperlink r:id="rId20" w:tooltip="মুকুট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ক্রাউন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প্রণয়ন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পর্যন্ত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নতুন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সংবিধান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গণপরিষদে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নতুন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পরিষদ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নিজ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নিজ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কর্তৃত্ব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স্থানান্তরিত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সার্বভৌম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ক্ষমতা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থাকার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সঙ্গে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স্বতন্ত্র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মূলত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ভাগ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সংবিধান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26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নভেম্বর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1949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গৃহীত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সার্বভৌম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গণতান্ত্রিক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প্রজাতন্ত্র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ঘোষণা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1950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জানুয়ারী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26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কার্যকর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এসেছিলেন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এখন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দেশীয়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অন্তর্ভুক্ত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নতুন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ফর্ম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শাসন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আইনের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প্রতিষ্ঠাতা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নীতিগুলি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অন্তর্ভুক্ত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21" w:tooltip="পাকিস্তানের দেশীয় রাজ্য" w:history="1">
        <w:r w:rsidRPr="00DF15B7">
          <w:rPr>
            <w:rFonts w:ascii="Vrinda" w:eastAsia="Times New Roman" w:hAnsi="Vrinda" w:cs="Vrinda"/>
            <w:i/>
            <w:iCs/>
            <w:color w:val="0B0080"/>
            <w:sz w:val="24"/>
            <w:szCs w:val="24"/>
            <w:u w:val="single"/>
          </w:rPr>
          <w:t>পাকিস্তানে</w:t>
        </w:r>
        <w:r w:rsidRPr="00DF15B7">
          <w:rPr>
            <w:rFonts w:ascii="Arial" w:eastAsia="Times New Roman" w:hAnsi="Arial" w:cs="Arial"/>
            <w:i/>
            <w:iCs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i/>
            <w:iCs/>
            <w:color w:val="0B0080"/>
            <w:sz w:val="24"/>
            <w:szCs w:val="24"/>
            <w:u w:val="single"/>
          </w:rPr>
          <w:t>যোগদানে</w:t>
        </w:r>
        <w:r w:rsidRPr="00DF15B7">
          <w:rPr>
            <w:rFonts w:ascii="Arial" w:eastAsia="Times New Roman" w:hAnsi="Arial" w:cs="Arial"/>
            <w:i/>
            <w:iCs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i/>
            <w:iCs/>
            <w:color w:val="0B0080"/>
            <w:sz w:val="24"/>
            <w:szCs w:val="24"/>
            <w:u w:val="single"/>
          </w:rPr>
          <w:t>সম্মত</w:t>
        </w:r>
        <w:r w:rsidRPr="00DF15B7">
          <w:rPr>
            <w:rFonts w:ascii="Arial" w:eastAsia="Times New Roman" w:hAnsi="Arial" w:cs="Arial"/>
            <w:i/>
            <w:iCs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i/>
            <w:iCs/>
            <w:color w:val="0B0080"/>
            <w:sz w:val="24"/>
            <w:szCs w:val="24"/>
            <w:u w:val="single"/>
          </w:rPr>
          <w:t>হয়েছিল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i/>
          <w:iCs/>
          <w:color w:val="252525"/>
          <w:sz w:val="24"/>
          <w:szCs w:val="24"/>
        </w:rPr>
        <w:t>ধারা</w:t>
      </w:r>
      <w:r w:rsidRPr="00DF15B7">
        <w:rPr>
          <w:rFonts w:ascii="Arial" w:eastAsia="Times New Roman" w:hAnsi="Arial" w:cs="Arial"/>
          <w:i/>
          <w:iCs/>
          <w:color w:val="252525"/>
          <w:sz w:val="24"/>
          <w:szCs w:val="24"/>
        </w:rPr>
        <w:t xml:space="preserve"> 79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অনুযায়ী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Arial" w:eastAsia="Times New Roman" w:hAnsi="Arial" w:cs="Arial"/>
          <w:i/>
          <w:iCs/>
          <w:color w:val="252525"/>
          <w:sz w:val="24"/>
          <w:szCs w:val="24"/>
        </w:rPr>
        <w:t>(</w:t>
      </w:r>
      <w:r w:rsidRPr="00DF15B7">
        <w:rPr>
          <w:rFonts w:ascii="Vrinda" w:eastAsia="Times New Roman" w:hAnsi="Vrinda" w:cs="Vrinda"/>
          <w:i/>
          <w:iCs/>
          <w:color w:val="252525"/>
          <w:sz w:val="24"/>
          <w:szCs w:val="24"/>
        </w:rPr>
        <w:t>পার্ট</w:t>
      </w:r>
      <w:r w:rsidRPr="00DF15B7">
        <w:rPr>
          <w:rFonts w:ascii="Arial" w:eastAsia="Times New Roman" w:hAnsi="Arial" w:cs="Arial"/>
          <w:i/>
          <w:iCs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i/>
          <w:iCs/>
          <w:color w:val="252525"/>
          <w:sz w:val="24"/>
          <w:szCs w:val="24"/>
        </w:rPr>
        <w:t>ভী</w:t>
      </w:r>
      <w:r w:rsidRPr="00DF15B7">
        <w:rPr>
          <w:rFonts w:ascii="Arial" w:eastAsia="Times New Roman" w:hAnsi="Arial" w:cs="Arial"/>
          <w:i/>
          <w:iCs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i/>
          <w:iCs/>
          <w:color w:val="252525"/>
          <w:sz w:val="24"/>
          <w:szCs w:val="24"/>
        </w:rPr>
        <w:t>দ্য</w:t>
      </w:r>
      <w:r w:rsidRPr="00DF15B7">
        <w:rPr>
          <w:rFonts w:ascii="Arial" w:eastAsia="Times New Roman" w:hAnsi="Arial" w:cs="Arial"/>
          <w:i/>
          <w:iCs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i/>
          <w:iCs/>
          <w:color w:val="252525"/>
          <w:sz w:val="24"/>
          <w:szCs w:val="24"/>
        </w:rPr>
        <w:t>ইউনিয়ন</w:t>
      </w:r>
      <w:r w:rsidRPr="00DF15B7">
        <w:rPr>
          <w:rFonts w:ascii="Arial" w:eastAsia="Times New Roman" w:hAnsi="Arial" w:cs="Arial"/>
          <w:i/>
          <w:iCs/>
          <w:color w:val="252525"/>
          <w:sz w:val="24"/>
          <w:szCs w:val="24"/>
        </w:rPr>
        <w:t>.)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22" w:anchor="cite_note-9" w:history="1">
        <w:r w:rsidRPr="00DF15B7">
          <w:rPr>
            <w:rFonts w:ascii="Arial" w:eastAsia="Times New Roman" w:hAnsi="Arial" w:cs="Arial"/>
            <w:color w:val="0B0080"/>
            <w:sz w:val="19"/>
            <w:u w:val="single"/>
            <w:vertAlign w:val="superscript"/>
          </w:rPr>
          <w:t>[9]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সংবিধানের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পার্লামেন্টে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রাষ্ট্রপতি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মার্কিন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যুক্তরাষ্ট্র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কাউন্সিল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নামে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পরিচিত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'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বাড়ি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গঠিত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পিপল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).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লিডার্সদের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যথাযথভাবে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প্রথম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প্রথম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অধিবেশনে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13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1952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প্রবর্তিত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21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ফেব্রুয়ারি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1952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5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অক্টোবর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1951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অনুষ্ঠিত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প্রথম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নির্বাচন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17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এপ্রিল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1952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প্রথমবারের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গঠন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এপ্রিল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1957,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এপ্রিল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1962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তৃতীয়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চতুর্থ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মার্চ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1967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পঞ্চম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মার্চ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1971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ষষ্ঠ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মার্চ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1977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সপ্তম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জানুয়ারি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1980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অষ্টম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দ্বিতীয়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ডিসেম্বর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1984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নবম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ডিসেম্বর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1989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দশম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জুন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1991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একাদশ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1996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দ্বাদশ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মার্চ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1998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ত্রয়োদশ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অক্টোবর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1999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চতুর্দশ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2004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2009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পনেরই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ষোড়শ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বর্তমান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2014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DF15B7">
        <w:rPr>
          <w:rFonts w:ascii="Vrinda" w:eastAsia="Times New Roman" w:hAnsi="Vrinda" w:cs="Vrinda"/>
          <w:color w:val="000000"/>
          <w:sz w:val="36"/>
          <w:szCs w:val="36"/>
        </w:rPr>
        <w:t>লোকসভা</w:t>
      </w:r>
      <w:r w:rsidRPr="00DF15B7">
        <w:rPr>
          <w:rFonts w:ascii="Georgia" w:eastAsia="Times New Roman" w:hAnsi="Georgia" w:cs="Times New Roman"/>
          <w:color w:val="000000"/>
          <w:sz w:val="36"/>
          <w:szCs w:val="36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[</w:t>
      </w:r>
      <w:r w:rsidRPr="00DF15B7">
        <w:rPr>
          <w:rFonts w:ascii="Vrinda" w:eastAsia="Times New Roman" w:hAnsi="Vrinda" w:cs="Vrinda"/>
          <w:color w:val="555555"/>
          <w:sz w:val="24"/>
        </w:rPr>
        <w:t>একজন</w:t>
      </w:r>
      <w:r w:rsidRPr="00DF15B7">
        <w:rPr>
          <w:rFonts w:ascii="Georgia" w:eastAsia="Times New Roman" w:hAnsi="Georgia" w:cs="Times New Roman"/>
          <w:color w:val="000000"/>
          <w:sz w:val="36"/>
          <w:szCs w:val="36"/>
        </w:rPr>
        <w:t> </w:t>
      </w:r>
      <w:r w:rsidRPr="00DF15B7">
        <w:rPr>
          <w:rFonts w:ascii="Vrinda" w:eastAsia="Times New Roman" w:hAnsi="Vrinda" w:cs="Vrinda"/>
          <w:color w:val="000000"/>
          <w:sz w:val="36"/>
          <w:szCs w:val="36"/>
        </w:rPr>
        <w:t>সদস্য</w:t>
      </w:r>
      <w:r w:rsidRPr="00DF15B7">
        <w:rPr>
          <w:rFonts w:ascii="Georgia" w:eastAsia="Times New Roman" w:hAnsi="Georgia" w:cs="Georgia"/>
          <w:color w:val="000000"/>
          <w:sz w:val="36"/>
          <w:szCs w:val="36"/>
        </w:rPr>
        <w:t xml:space="preserve"> </w:t>
      </w:r>
      <w:r w:rsidRPr="00DF15B7">
        <w:rPr>
          <w:rFonts w:ascii="Vrinda" w:eastAsia="Times New Roman" w:hAnsi="Vrinda" w:cs="Vrinda"/>
          <w:color w:val="000000"/>
          <w:sz w:val="36"/>
          <w:szCs w:val="36"/>
        </w:rPr>
        <w:t>হয়ে</w:t>
      </w:r>
      <w:r w:rsidRPr="00DF15B7">
        <w:rPr>
          <w:rFonts w:ascii="Georgia" w:eastAsia="Times New Roman" w:hAnsi="Georgia" w:cs="Georgia"/>
          <w:color w:val="000000"/>
          <w:sz w:val="36"/>
          <w:szCs w:val="36"/>
        </w:rPr>
        <w:t xml:space="preserve"> </w:t>
      </w:r>
      <w:r w:rsidRPr="00DF15B7">
        <w:rPr>
          <w:rFonts w:ascii="Vrinda" w:eastAsia="Times New Roman" w:hAnsi="Vrinda" w:cs="Vrinda"/>
          <w:color w:val="000000"/>
          <w:sz w:val="36"/>
          <w:szCs w:val="36"/>
        </w:rPr>
        <w:t>উঠছে</w:t>
      </w:r>
      <w:r w:rsidRPr="00DF15B7">
        <w:rPr>
          <w:rFonts w:ascii="Georgia" w:eastAsia="Times New Roman" w:hAnsi="Georgia" w:cs="Georgia"/>
          <w:color w:val="000000"/>
          <w:sz w:val="36"/>
          <w:szCs w:val="36"/>
        </w:rPr>
        <w:t xml:space="preserve"> </w:t>
      </w:r>
      <w:r w:rsidRPr="00DF15B7">
        <w:rPr>
          <w:rFonts w:ascii="Vrinda" w:eastAsia="Times New Roman" w:hAnsi="Vrinda" w:cs="Vrinda"/>
          <w:color w:val="000000"/>
          <w:sz w:val="36"/>
          <w:szCs w:val="36"/>
        </w:rPr>
        <w:t>জন্য</w:t>
      </w:r>
      <w:r w:rsidRPr="00DF15B7">
        <w:rPr>
          <w:rFonts w:ascii="Georgia" w:eastAsia="Times New Roman" w:hAnsi="Georgia" w:cs="Georgia"/>
          <w:color w:val="000000"/>
          <w:sz w:val="36"/>
          <w:szCs w:val="36"/>
        </w:rPr>
        <w:t xml:space="preserve"> </w:t>
      </w:r>
      <w:r w:rsidRPr="00DF15B7">
        <w:rPr>
          <w:rFonts w:ascii="Vrinda" w:eastAsia="Times New Roman" w:hAnsi="Vrinda" w:cs="Vrinda"/>
          <w:color w:val="000000"/>
          <w:sz w:val="36"/>
          <w:szCs w:val="36"/>
        </w:rPr>
        <w:t>যোগ্যতা</w:t>
      </w:r>
      <w:r w:rsidRPr="00DF15B7">
        <w:rPr>
          <w:rFonts w:ascii="Georgia" w:eastAsia="Times New Roman" w:hAnsi="Georgia" w:cs="Times New Roman"/>
          <w:color w:val="000000"/>
          <w:sz w:val="36"/>
          <w:szCs w:val="36"/>
        </w:rPr>
        <w:t> </w:t>
      </w:r>
      <w:hyperlink r:id="rId23" w:tooltip="সম্পাদনা বিভাগে: লোকসভার সদস্য হয়ে উঠছে জন্য যোগ্যতা" w:history="1">
        <w:r w:rsidRPr="00DF15B7">
          <w:rPr>
            <w:rFonts w:ascii="Vrinda" w:eastAsia="Times New Roman" w:hAnsi="Vrinda" w:cs="Vrinda"/>
            <w:color w:val="0B0080"/>
            <w:sz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36"/>
          <w:szCs w:val="36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]</w:t>
      </w:r>
    </w:p>
    <w:p w:rsidR="00DF15B7" w:rsidRPr="00DF15B7" w:rsidRDefault="00DF15B7" w:rsidP="00DF15B7">
      <w:pPr>
        <w:shd w:val="clear" w:color="auto" w:fill="FFFFFF"/>
        <w:spacing w:after="120" w:line="379" w:lineRule="atLeast"/>
        <w:rPr>
          <w:rFonts w:ascii="Arial" w:eastAsia="Times New Roman" w:hAnsi="Arial" w:cs="Arial"/>
          <w:i/>
          <w:iCs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i/>
          <w:iCs/>
          <w:color w:val="252525"/>
          <w:sz w:val="24"/>
          <w:szCs w:val="24"/>
        </w:rPr>
        <w:t>আরো</w:t>
      </w:r>
      <w:r w:rsidRPr="00DF15B7">
        <w:rPr>
          <w:rFonts w:ascii="Arial" w:eastAsia="Times New Roman" w:hAnsi="Arial" w:cs="Arial"/>
          <w:i/>
          <w:iCs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i/>
          <w:iCs/>
          <w:color w:val="252525"/>
          <w:sz w:val="24"/>
          <w:szCs w:val="24"/>
        </w:rPr>
        <w:t>দেখুন</w:t>
      </w:r>
      <w:r w:rsidRPr="00DF15B7">
        <w:rPr>
          <w:rFonts w:ascii="Arial" w:eastAsia="Times New Roman" w:hAnsi="Arial" w:cs="Arial"/>
          <w:i/>
          <w:iCs/>
          <w:color w:val="252525"/>
          <w:sz w:val="24"/>
          <w:szCs w:val="24"/>
        </w:rPr>
        <w:t>: </w:t>
      </w:r>
      <w:hyperlink r:id="rId24" w:tooltip="ভারতের নির্বাচন কমিশন" w:history="1">
        <w:r w:rsidRPr="00DF15B7">
          <w:rPr>
            <w:rFonts w:ascii="Vrinda" w:eastAsia="Times New Roman" w:hAnsi="Vrinda" w:cs="Vrinda"/>
            <w:i/>
            <w:iCs/>
            <w:color w:val="0B0080"/>
            <w:sz w:val="24"/>
            <w:szCs w:val="24"/>
            <w:u w:val="single"/>
          </w:rPr>
          <w:t>ভারতের</w:t>
        </w:r>
        <w:r w:rsidRPr="00DF15B7">
          <w:rPr>
            <w:rFonts w:ascii="Arial" w:eastAsia="Times New Roman" w:hAnsi="Arial" w:cs="Arial"/>
            <w:i/>
            <w:iCs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i/>
            <w:iCs/>
            <w:color w:val="0B0080"/>
            <w:sz w:val="24"/>
            <w:szCs w:val="24"/>
            <w:u w:val="single"/>
          </w:rPr>
          <w:t>নির্বাচন</w:t>
        </w:r>
        <w:r w:rsidRPr="00DF15B7">
          <w:rPr>
            <w:rFonts w:ascii="Arial" w:eastAsia="Times New Roman" w:hAnsi="Arial" w:cs="Arial"/>
            <w:i/>
            <w:iCs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i/>
            <w:iCs/>
            <w:color w:val="0B0080"/>
            <w:sz w:val="24"/>
            <w:szCs w:val="24"/>
            <w:u w:val="single"/>
          </w:rPr>
          <w:t>কমিশন</w:t>
        </w:r>
      </w:hyperlink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i/>
          <w:iCs/>
          <w:color w:val="252525"/>
          <w:sz w:val="24"/>
          <w:szCs w:val="24"/>
        </w:rPr>
        <w:t>ধারা</w:t>
      </w:r>
      <w:r w:rsidRPr="00DF15B7">
        <w:rPr>
          <w:rFonts w:ascii="Arial" w:eastAsia="Times New Roman" w:hAnsi="Arial" w:cs="Arial"/>
          <w:i/>
          <w:iCs/>
          <w:color w:val="252525"/>
          <w:sz w:val="24"/>
          <w:szCs w:val="24"/>
        </w:rPr>
        <w:t xml:space="preserve"> 84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-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ইউনিয়ন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) </w:t>
      </w:r>
      <w:hyperlink r:id="rId25" w:anchor="cite_note-10" w:history="1">
        <w:r w:rsidRPr="00DF15B7">
          <w:rPr>
            <w:rFonts w:ascii="Arial" w:eastAsia="Times New Roman" w:hAnsi="Arial" w:cs="Arial"/>
            <w:color w:val="0B0080"/>
            <w:sz w:val="19"/>
            <w:u w:val="single"/>
            <w:vertAlign w:val="superscript"/>
          </w:rPr>
          <w:t>[10]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সংবিধানের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নিম্নরূপ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হওয়ার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যোগ্যতা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: -</w:t>
      </w:r>
    </w:p>
    <w:p w:rsidR="00DF15B7" w:rsidRPr="00DF15B7" w:rsidRDefault="00DF15B7" w:rsidP="00DF15B7">
      <w:pPr>
        <w:numPr>
          <w:ilvl w:val="0"/>
          <w:numId w:val="1"/>
        </w:numPr>
        <w:shd w:val="clear" w:color="auto" w:fill="FFFFFF"/>
        <w:spacing w:before="100" w:beforeAutospacing="1" w:after="24" w:line="379" w:lineRule="atLeast"/>
        <w:ind w:left="768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নাগরিক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সাবস্ক্রাইব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আবশ্যক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26" w:tooltip="ভারতের নির্বাচন কমিশন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ভারতের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নির্বাচন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কমিশন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উদ্দেশ্যে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রওনা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ফর্ম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অনুযায়ী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শপথ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কথন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27" w:tooltip="তৃতীয় তফসিলে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তৃতীয়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তফসিলে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28" w:tooltip="ভারতীয় সংবিধান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ভারতীয়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সংবিধানের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.</w:t>
      </w:r>
    </w:p>
    <w:p w:rsidR="00DF15B7" w:rsidRPr="00DF15B7" w:rsidRDefault="00DF15B7" w:rsidP="00DF15B7">
      <w:pPr>
        <w:numPr>
          <w:ilvl w:val="0"/>
          <w:numId w:val="1"/>
        </w:numPr>
        <w:shd w:val="clear" w:color="auto" w:fill="FFFFFF"/>
        <w:spacing w:before="100" w:beforeAutospacing="1" w:after="24" w:line="379" w:lineRule="atLeast"/>
        <w:ind w:left="768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আসন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ক্ষেত্রে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বয়স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পঁচিশ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বছর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numPr>
          <w:ilvl w:val="0"/>
          <w:numId w:val="1"/>
        </w:numPr>
        <w:shd w:val="clear" w:color="auto" w:fill="FFFFFF"/>
        <w:spacing w:before="100" w:beforeAutospacing="1" w:after="24" w:line="379" w:lineRule="atLeast"/>
        <w:ind w:left="768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কর্তৃক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প্রণীত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আইনের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অধীনে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উদ্দেশ্যে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নির্ধারিত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যেমন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অন্যান্য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যোগ্যতা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possesses </w:t>
      </w:r>
      <w:hyperlink r:id="rId29" w:tooltip="সংসদ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সংসদ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.</w:t>
      </w:r>
    </w:p>
    <w:p w:rsidR="00DF15B7" w:rsidRPr="00DF15B7" w:rsidRDefault="00DF15B7" w:rsidP="00DF15B7">
      <w:pPr>
        <w:numPr>
          <w:ilvl w:val="0"/>
          <w:numId w:val="1"/>
        </w:numPr>
        <w:shd w:val="clear" w:color="auto" w:fill="FFFFFF"/>
        <w:spacing w:before="100" w:beforeAutospacing="1" w:after="24" w:line="379" w:lineRule="atLeast"/>
        <w:ind w:left="768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lastRenderedPageBreak/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অপরাধী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নিশ্চিত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দেনাদার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অন্যথায়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অযোগ্য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ঘোষণা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অপরাধী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অর্থাত্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ঘোষণা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;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</w:p>
    <w:p w:rsidR="00DF15B7" w:rsidRPr="00DF15B7" w:rsidRDefault="00DF15B7" w:rsidP="00DF15B7">
      <w:pPr>
        <w:numPr>
          <w:ilvl w:val="0"/>
          <w:numId w:val="1"/>
        </w:numPr>
        <w:shd w:val="clear" w:color="auto" w:fill="FFFFFF"/>
        <w:spacing w:before="100" w:beforeAutospacing="1" w:after="24" w:line="379" w:lineRule="atLeast"/>
        <w:ind w:left="768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দেশের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অংশে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তাঁর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থাকা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উল্লেখ্য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: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নির্বাচনে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অংশ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যেখানে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অন্তর্গত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যাইহোক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হওয়ার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অযোগ্য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: -</w:t>
      </w:r>
    </w:p>
    <w:p w:rsidR="00DF15B7" w:rsidRPr="00DF15B7" w:rsidRDefault="00DF15B7" w:rsidP="00DF15B7">
      <w:pPr>
        <w:numPr>
          <w:ilvl w:val="0"/>
          <w:numId w:val="2"/>
        </w:numPr>
        <w:shd w:val="clear" w:color="auto" w:fill="FFFFFF"/>
        <w:spacing w:before="100" w:beforeAutospacing="1" w:after="24" w:line="379" w:lineRule="atLeast"/>
        <w:ind w:left="768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লাভের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পদে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অধিষ্ঠিত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থাকেন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;</w:t>
      </w:r>
    </w:p>
    <w:p w:rsidR="00DF15B7" w:rsidRPr="00DF15B7" w:rsidRDefault="00DF15B7" w:rsidP="00DF15B7">
      <w:pPr>
        <w:numPr>
          <w:ilvl w:val="0"/>
          <w:numId w:val="2"/>
        </w:numPr>
        <w:shd w:val="clear" w:color="auto" w:fill="FFFFFF"/>
        <w:spacing w:before="100" w:beforeAutospacing="1" w:after="24" w:line="379" w:lineRule="atLeast"/>
        <w:ind w:left="768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অপ্রকৃতিস্থ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উপযুক্ত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আদালত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কর্তৃক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ঘোষিত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দাঁড়িয়েছে</w:t>
      </w:r>
    </w:p>
    <w:p w:rsidR="00DF15B7" w:rsidRPr="00DF15B7" w:rsidRDefault="00DF15B7" w:rsidP="00DF15B7">
      <w:pPr>
        <w:numPr>
          <w:ilvl w:val="0"/>
          <w:numId w:val="2"/>
        </w:numPr>
        <w:shd w:val="clear" w:color="auto" w:fill="FFFFFF"/>
        <w:spacing w:before="100" w:beforeAutospacing="1" w:after="24" w:line="379" w:lineRule="atLeast"/>
        <w:ind w:left="768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জনশৃংখলা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রক্ষা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;</w:t>
      </w:r>
    </w:p>
    <w:p w:rsidR="00DF15B7" w:rsidRPr="00DF15B7" w:rsidRDefault="00DF15B7" w:rsidP="00DF15B7">
      <w:pPr>
        <w:numPr>
          <w:ilvl w:val="0"/>
          <w:numId w:val="2"/>
        </w:numPr>
        <w:shd w:val="clear" w:color="auto" w:fill="FFFFFF"/>
        <w:spacing w:before="100" w:beforeAutospacing="1" w:after="24" w:line="379" w:lineRule="atLeast"/>
        <w:ind w:left="768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নাগরিক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বিদেশী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নাগরিকত্ব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অর্জন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স্বেচ্ছায়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করেনি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বিদেশী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আনুগত্য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আনুগত্য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স্বীকৃতি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বয়সী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;</w:t>
      </w:r>
    </w:p>
    <w:p w:rsidR="00DF15B7" w:rsidRPr="00DF15B7" w:rsidRDefault="00DF15B7" w:rsidP="00DF15B7">
      <w:pPr>
        <w:numPr>
          <w:ilvl w:val="0"/>
          <w:numId w:val="2"/>
        </w:numPr>
        <w:shd w:val="clear" w:color="auto" w:fill="FFFFFF"/>
        <w:spacing w:before="100" w:beforeAutospacing="1" w:after="24" w:line="379" w:lineRule="atLeast"/>
        <w:ind w:left="768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সংবিধানের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দশম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সময়সূচী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অনুযায়ী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দলীয়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শৃঙ্খলা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ভঙ্গের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অভিযোগে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;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কারণে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অযোগ্য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30" w:tooltip="ব্যক্তি আইনের (ভারত) এর প্রতিনিধিত্ব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ব্যক্তি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আইনের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প্রতিনিধিত্ব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উপরন্তু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,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-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ইউনিয়ন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) </w:t>
      </w:r>
      <w:r w:rsidRPr="00DF15B7">
        <w:rPr>
          <w:rFonts w:ascii="Vrinda" w:eastAsia="Times New Roman" w:hAnsi="Vrinda" w:cs="Vrinda"/>
          <w:i/>
          <w:iCs/>
          <w:color w:val="252525"/>
          <w:sz w:val="24"/>
          <w:szCs w:val="24"/>
        </w:rPr>
        <w:t>নিবন্ধটি</w:t>
      </w:r>
      <w:r w:rsidRPr="00DF15B7">
        <w:rPr>
          <w:rFonts w:ascii="Arial" w:eastAsia="Times New Roman" w:hAnsi="Arial" w:cs="Arial"/>
          <w:i/>
          <w:iCs/>
          <w:color w:val="252525"/>
          <w:sz w:val="24"/>
          <w:szCs w:val="24"/>
        </w:rPr>
        <w:t xml:space="preserve"> 101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অনুযায়ী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31" w:anchor="cite_note-11" w:history="1">
        <w:r w:rsidRPr="00DF15B7">
          <w:rPr>
            <w:rFonts w:ascii="Arial" w:eastAsia="Times New Roman" w:hAnsi="Arial" w:cs="Arial"/>
            <w:color w:val="0B0080"/>
            <w:sz w:val="19"/>
            <w:u w:val="single"/>
            <w:vertAlign w:val="superscript"/>
          </w:rPr>
          <w:t>[11]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সংবিধানের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;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ব্যক্তি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: -.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আসন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উভয়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কক্ষের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নির্বাচিত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ব্যক্তি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অবকাশ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কর্তৃক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প্রণীত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হইবে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উভয়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(1)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আইনসভা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উভয়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2)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b/>
          <w:bCs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252525"/>
          <w:sz w:val="24"/>
          <w:szCs w:val="24"/>
        </w:rPr>
        <w:t>নির্বাচনের</w:t>
      </w:r>
      <w:r w:rsidRPr="00DF15B7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252525"/>
          <w:sz w:val="24"/>
          <w:szCs w:val="24"/>
        </w:rPr>
        <w:t>সিস্টেম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32" w:anchor="cite_note-12" w:history="1">
        <w:r w:rsidRPr="00DF15B7">
          <w:rPr>
            <w:rFonts w:ascii="Arial" w:eastAsia="Times New Roman" w:hAnsi="Arial" w:cs="Arial"/>
            <w:color w:val="0B0080"/>
            <w:sz w:val="19"/>
            <w:u w:val="single"/>
            <w:vertAlign w:val="superscript"/>
          </w:rPr>
          <w:t>[12]</w:t>
        </w:r>
      </w:hyperlink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সরাসরি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নির্বাচন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অনুষ্ঠানের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উদ্দেশ্যে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;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স্থানিক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নির্বাচনী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এলাকায়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বিভক্ত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ক্ষেত্রে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সংবিধান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নিম্নলিখিত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তোলে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:</w:t>
      </w:r>
    </w:p>
    <w:p w:rsidR="00DF15B7" w:rsidRPr="00DF15B7" w:rsidRDefault="00DF15B7" w:rsidP="00DF15B7">
      <w:pPr>
        <w:numPr>
          <w:ilvl w:val="0"/>
          <w:numId w:val="3"/>
        </w:numPr>
        <w:shd w:val="clear" w:color="auto" w:fill="FFFFFF"/>
        <w:spacing w:before="100" w:beforeAutospacing="1" w:after="24" w:line="379" w:lineRule="atLeast"/>
        <w:ind w:left="768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সংখ্যা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জনসংখ্যার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অনুপাত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এমনভাবে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আসন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সংখ্যা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বরাদ্দ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6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মিলিয়ন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(60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লাখ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জনসংখ্যা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হচ্ছে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যুক্তরাষ্ট্র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প্রযোজ্য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numPr>
          <w:ilvl w:val="0"/>
          <w:numId w:val="3"/>
        </w:numPr>
        <w:shd w:val="clear" w:color="auto" w:fill="FFFFFF"/>
        <w:spacing w:before="100" w:beforeAutospacing="1" w:after="24" w:line="379" w:lineRule="atLeast"/>
        <w:ind w:left="768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জনসংখ্যা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অনুপাত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যেমন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পদ্ধতিতে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স্থানিক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নির্বাচনী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এলাকায়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বিভক্ত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33" w:tooltip="নির্বাচকমণ্ডলী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নির্বাচনী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বরাদ্দ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আসন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সংখ্যা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সর্বত্র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থাকবে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দ্রষ্টব্য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: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এখানে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প্রকাশের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জনসংখ্যার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প্রাসঙ্গিক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চিত্র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প্রকাশিত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পূর্ববর্তী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আদমশুমারি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(2001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আদমশুমারি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নির্ণীত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জনসংখ্যার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বোঝায়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DF15B7">
        <w:rPr>
          <w:rFonts w:ascii="Vrinda" w:eastAsia="Times New Roman" w:hAnsi="Vrinda" w:cs="Vrinda"/>
          <w:color w:val="000000"/>
          <w:sz w:val="36"/>
          <w:szCs w:val="36"/>
        </w:rPr>
        <w:t>ক্ষমতা</w:t>
      </w:r>
      <w:r w:rsidRPr="00DF15B7">
        <w:rPr>
          <w:rFonts w:ascii="Georgia" w:eastAsia="Times New Roman" w:hAnsi="Georgia" w:cs="Georgia"/>
          <w:color w:val="000000"/>
          <w:sz w:val="36"/>
          <w:szCs w:val="36"/>
        </w:rPr>
        <w:t xml:space="preserve">: </w:t>
      </w:r>
      <w:r w:rsidRPr="00DF15B7">
        <w:rPr>
          <w:rFonts w:ascii="Vrinda" w:eastAsia="Times New Roman" w:hAnsi="Vrinda" w:cs="Vrinda"/>
          <w:color w:val="000000"/>
          <w:sz w:val="36"/>
          <w:szCs w:val="36"/>
        </w:rPr>
        <w:t>রাজ্যসভা</w:t>
      </w:r>
      <w:r w:rsidRPr="00DF15B7">
        <w:rPr>
          <w:rFonts w:ascii="Georgia" w:eastAsia="Times New Roman" w:hAnsi="Georgia" w:cs="Georgia"/>
          <w:color w:val="000000"/>
          <w:sz w:val="36"/>
          <w:szCs w:val="36"/>
        </w:rPr>
        <w:t xml:space="preserve"> </w:t>
      </w:r>
      <w:r w:rsidRPr="00DF15B7">
        <w:rPr>
          <w:rFonts w:ascii="Vrinda" w:eastAsia="Times New Roman" w:hAnsi="Vrinda" w:cs="Vrinda"/>
          <w:color w:val="000000"/>
          <w:sz w:val="36"/>
          <w:szCs w:val="36"/>
        </w:rPr>
        <w:t>বনাম</w:t>
      </w:r>
      <w:r w:rsidRPr="00DF15B7">
        <w:rPr>
          <w:rFonts w:ascii="Georgia" w:eastAsia="Times New Roman" w:hAnsi="Georgia" w:cs="Georgia"/>
          <w:color w:val="000000"/>
          <w:sz w:val="36"/>
          <w:szCs w:val="36"/>
        </w:rPr>
        <w:t xml:space="preserve"> </w:t>
      </w:r>
      <w:r w:rsidRPr="00DF15B7">
        <w:rPr>
          <w:rFonts w:ascii="Vrinda" w:eastAsia="Times New Roman" w:hAnsi="Vrinda" w:cs="Vrinda"/>
          <w:color w:val="000000"/>
          <w:sz w:val="36"/>
          <w:szCs w:val="36"/>
        </w:rPr>
        <w:t>লোকসভা</w:t>
      </w:r>
      <w:r w:rsidRPr="00DF15B7">
        <w:rPr>
          <w:rFonts w:ascii="Georgia" w:eastAsia="Times New Roman" w:hAnsi="Georgia" w:cs="Times New Roman"/>
          <w:color w:val="000000"/>
          <w:sz w:val="36"/>
          <w:szCs w:val="36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[</w:t>
      </w:r>
      <w:r w:rsidRPr="00DF15B7">
        <w:rPr>
          <w:rFonts w:ascii="Arial" w:eastAsia="Times New Roman" w:hAnsi="Arial" w:cs="Arial"/>
          <w:color w:val="000000"/>
          <w:sz w:val="36"/>
          <w:szCs w:val="36"/>
        </w:rPr>
        <w:t> </w:t>
      </w:r>
      <w:hyperlink r:id="rId34" w:tooltip="সম্পাদনা বিভাগে: ক্ষমতা: লোকসভা রাজ্যসভা বনাম" w:history="1">
        <w:r w:rsidRPr="00DF15B7">
          <w:rPr>
            <w:rFonts w:ascii="Vrinda" w:eastAsia="Times New Roman" w:hAnsi="Vrinda" w:cs="Vrinda"/>
            <w:color w:val="0B0080"/>
            <w:sz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36"/>
          <w:szCs w:val="36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তুলনায়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আরো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শক্তিশালী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কিছু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ক্ষমতা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numPr>
          <w:ilvl w:val="0"/>
          <w:numId w:val="4"/>
        </w:numPr>
        <w:shd w:val="clear" w:color="auto" w:fill="FFFFFF"/>
        <w:spacing w:before="100" w:beforeAutospacing="1" w:after="24" w:line="379" w:lineRule="atLeast"/>
        <w:ind w:left="384"/>
        <w:rPr>
          <w:rFonts w:ascii="Arial" w:eastAsia="Times New Roman" w:hAnsi="Arial" w:cs="Arial"/>
          <w:color w:val="252525"/>
          <w:sz w:val="24"/>
          <w:szCs w:val="24"/>
        </w:rPr>
      </w:pPr>
      <w:hyperlink r:id="rId35" w:tooltip="আস্থা মোশন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অনাস্থা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অঙ্গভঙ্গির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বিরুদ্ধে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36" w:tooltip="ভারত সরকার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সরকার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চালু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সংখ্যাগরিষ্ঠ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37" w:tooltip="ভারতের প্রধানমন্ত্রী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প্রধানমন্ত্রী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মন্ত্রিপরিষদের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সম্মিলিতভাবে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পদত্যাগ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করেছেন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নির্বাহী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যেমন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তোমার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ক্ষমতা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: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বাস্তব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ক্ষমতা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প্রধানমন্ত্রী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দ্রবণ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ভীতিপ্রদর্শন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অকালে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নির্বাচনে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বাধ্য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রাষ্ট্রপতি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কথা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বলতে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প্রেসিডেন্ট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অন্যথায়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সংখ্যাগরিষ্ঠের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নতুন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প্রধানমন্ত্রী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সুপারিশ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lastRenderedPageBreak/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বিশ্বাস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যদি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সুপারিশ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গ্রহণ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সুতরাং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নির্বাহী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আইনসভা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উভয়ের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অপরের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ভারসাম্য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numPr>
          <w:ilvl w:val="0"/>
          <w:numId w:val="4"/>
        </w:numPr>
        <w:shd w:val="clear" w:color="auto" w:fill="FFFFFF"/>
        <w:spacing w:before="100" w:beforeAutospacing="1" w:after="24" w:line="379" w:lineRule="atLeast"/>
        <w:ind w:left="384"/>
        <w:rPr>
          <w:rFonts w:ascii="Arial" w:eastAsia="Times New Roman" w:hAnsi="Arial" w:cs="Arial"/>
          <w:color w:val="252525"/>
          <w:sz w:val="24"/>
          <w:szCs w:val="24"/>
        </w:rPr>
      </w:pPr>
      <w:hyperlink r:id="rId38" w:tooltip="ধনবিধেয়ক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অর্থ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বিল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শুধুমাত্র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চালু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হওয়ার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পর্যন্ত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14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দিনের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বিবেচিত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যেখানে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পাঠানো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প্রত্যাখ্যাত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অথবা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House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কর্ম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ছাড়া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প্রবর্তনের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14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দিন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অতিবাহিত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সুপারিশের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39" w:tooltip="রাজ্যসভা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রাজ্যসভা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গ্রহণ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বিবেচনা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hyperlink r:id="rId40" w:tooltip="ভারতের অর্থনীতি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বাজেট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উপস্থাপন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41" w:tooltip="ভারতের অর্থমন্ত্রী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অর্থমন্ত্রী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রাষ্ট্রপতির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নামে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numPr>
          <w:ilvl w:val="0"/>
          <w:numId w:val="4"/>
        </w:numPr>
        <w:shd w:val="clear" w:color="auto" w:fill="FFFFFF"/>
        <w:spacing w:before="100" w:beforeAutospacing="1" w:after="24" w:line="379" w:lineRule="atLeast"/>
        <w:ind w:left="384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মূলত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পেশ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যেখানে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গৃহীত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-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আর্থিক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সংক্রান্ত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বিষয়ে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সর্বোচ্চ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রাখা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যেখানে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অন্যান্য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পাঠানো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6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মাস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অন্যান্য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মূলত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অন্যান্য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বাড়ির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গঠিত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সুপারিশ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গ্রহণ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উত্থাপন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বাড়িতে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অথবা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House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কর্ম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ছাড়া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elapses 6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মাসের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প্রত্যাখ্যান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অচলাবস্থা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দেখা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উভয়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কক্ষের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যৌথ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অধিবেশনে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সমস্যাগুলি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সমাধান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সভাপতিত্বে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সিদ্ধান্ত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42" w:tooltip="বহুবচন (ভোট)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সহজ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সংখ্যাগরিষ্ঠ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শক্তি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বেশী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ডবল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হিসেবে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ইচ্ছা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এসব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ব্যাপারে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prevails.</w:t>
      </w:r>
    </w:p>
    <w:p w:rsidR="00DF15B7" w:rsidRPr="00DF15B7" w:rsidRDefault="00DF15B7" w:rsidP="00DF15B7">
      <w:pPr>
        <w:numPr>
          <w:ilvl w:val="0"/>
          <w:numId w:val="4"/>
        </w:numPr>
        <w:shd w:val="clear" w:color="auto" w:fill="FFFFFF"/>
        <w:spacing w:before="100" w:beforeAutospacing="1" w:after="24" w:line="379" w:lineRule="atLeast"/>
        <w:ind w:left="384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সূচনা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সংবিধান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সংশোধনের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সদস্যপদ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অধিকাংশ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উপস্থিত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ভোটদানকারী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অন্তত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-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তৃতীয়াংশ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সংখ্যাগরিষ্ঠতা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সঙ্গে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ক্ষমতা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numPr>
          <w:ilvl w:val="0"/>
          <w:numId w:val="4"/>
        </w:numPr>
        <w:shd w:val="clear" w:color="auto" w:fill="FFFFFF"/>
        <w:spacing w:before="100" w:beforeAutospacing="1" w:after="24" w:line="379" w:lineRule="atLeast"/>
        <w:ind w:left="384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সূচনা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তৃতীয়াংশ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রাষ্ট্রপতির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অভিশংসন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ক্ষণস্থায়ী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সঙ্গে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ক্ষমতা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numPr>
          <w:ilvl w:val="0"/>
          <w:numId w:val="4"/>
        </w:numPr>
        <w:shd w:val="clear" w:color="auto" w:fill="FFFFFF"/>
        <w:spacing w:before="100" w:beforeAutospacing="1" w:after="24" w:line="379" w:lineRule="atLeast"/>
        <w:ind w:left="384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সংখ্যাগরিষ্ঠ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সূচনা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অপসারণের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ক্ষণস্থায়ী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হাউজের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সংখ্যাগরিষ্ঠ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সুপ্রিম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কোর্ট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উচ্চ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আদালত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বিচারকদের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অন্তত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-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তৃতীয়াংশ</w:t>
      </w:r>
      <w:r w:rsidRPr="00DF15B7">
        <w:rPr>
          <w:rFonts w:ascii="Vrinda" w:eastAsia="Times New Roman" w:hAnsi="Vrinda" w:cs="Vrinda"/>
          <w:b/>
          <w:bCs/>
          <w:color w:val="252525"/>
          <w:sz w:val="24"/>
          <w:szCs w:val="24"/>
        </w:rPr>
        <w:t>অভিশংসনের</w:t>
      </w:r>
      <w:r w:rsidRPr="00DF15B7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252525"/>
          <w:sz w:val="24"/>
          <w:szCs w:val="24"/>
        </w:rPr>
        <w:t>প্রক্রিয়ায়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সঙ্গে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ক্ষমতা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b/>
          <w:bCs/>
          <w:color w:val="252525"/>
          <w:sz w:val="24"/>
          <w:szCs w:val="24"/>
        </w:rPr>
        <w:t>ভারতের</w:t>
      </w:r>
      <w:r w:rsidRPr="00DF15B7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252525"/>
          <w:sz w:val="24"/>
          <w:szCs w:val="24"/>
        </w:rPr>
        <w:t>রাষ্ট্রপতি</w:t>
      </w:r>
      <w:r w:rsidRPr="00DF15B7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252525"/>
          <w:sz w:val="24"/>
          <w:szCs w:val="24"/>
        </w:rPr>
        <w:t>সরানো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​​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উপস্থিত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ভোটদানকারী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),.</w:t>
      </w:r>
    </w:p>
    <w:p w:rsidR="00DF15B7" w:rsidRPr="00DF15B7" w:rsidRDefault="00DF15B7" w:rsidP="00DF15B7">
      <w:pPr>
        <w:numPr>
          <w:ilvl w:val="0"/>
          <w:numId w:val="4"/>
        </w:numPr>
        <w:shd w:val="clear" w:color="auto" w:fill="FFFFFF"/>
        <w:spacing w:before="100" w:beforeAutospacing="1" w:after="24" w:line="379" w:lineRule="atLeast"/>
        <w:ind w:left="384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সূচনা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সংখ্যাগরিষ্ঠতার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ভিত্তিতে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সাংবিধানিক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জরুরী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-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তৃতীয়াংশ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সংখ্যাগরিষ্ঠতা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যুদ্ধ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জাতীয়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জরুরী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অবস্থা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ঘোষণা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রেজল্যুশন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ক্ষণস্থায়ী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সঙ্গে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ক্ষমতা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numPr>
          <w:ilvl w:val="0"/>
          <w:numId w:val="4"/>
        </w:numPr>
        <w:shd w:val="clear" w:color="auto" w:fill="FFFFFF"/>
        <w:spacing w:before="100" w:beforeAutospacing="1" w:after="24" w:line="379" w:lineRule="atLeast"/>
        <w:ind w:left="384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জাতীয়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জরুরী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অবস্থা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ঘোষণার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দ্রবীভূত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তাহলে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একমাত্র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দ্রবীভূত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সীমাবদ্ধতা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কিন্তু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রাষ্ট্রপতি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জরুরি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অবস্থা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ঘোষণা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বলেন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ঘোষণার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কাজ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বন্ধ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মাসের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নিচে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অধীনে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আরো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বছরের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শব্দটি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অতিক্রম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সম্ভাবনা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DF15B7">
        <w:rPr>
          <w:rFonts w:ascii="Vrinda" w:eastAsia="Times New Roman" w:hAnsi="Vrinda" w:cs="Vrinda"/>
          <w:color w:val="000000"/>
          <w:sz w:val="36"/>
          <w:szCs w:val="36"/>
        </w:rPr>
        <w:t>কার্যপ্রণালী</w:t>
      </w:r>
      <w:r w:rsidRPr="00DF15B7">
        <w:rPr>
          <w:rFonts w:ascii="Georgia" w:eastAsia="Times New Roman" w:hAnsi="Georgia" w:cs="Times New Roman"/>
          <w:color w:val="000000"/>
          <w:sz w:val="36"/>
          <w:szCs w:val="36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[</w:t>
      </w:r>
      <w:r w:rsidRPr="00DF15B7">
        <w:rPr>
          <w:rFonts w:ascii="Arial" w:eastAsia="Times New Roman" w:hAnsi="Arial" w:cs="Arial"/>
          <w:color w:val="000000"/>
          <w:sz w:val="36"/>
          <w:szCs w:val="36"/>
        </w:rPr>
        <w:t> </w:t>
      </w:r>
      <w:hyperlink r:id="rId43" w:tooltip="সম্পাদনা বিভাগে: পদ্ধতি" w:history="1">
        <w:r w:rsidRPr="00DF15B7">
          <w:rPr>
            <w:rFonts w:ascii="Vrinda" w:eastAsia="Times New Roman" w:hAnsi="Vrinda" w:cs="Vrinda"/>
            <w:color w:val="0B0080"/>
            <w:sz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36"/>
          <w:szCs w:val="36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]</w:t>
      </w:r>
    </w:p>
    <w:p w:rsidR="00DF15B7" w:rsidRPr="00DF15B7" w:rsidRDefault="00DF15B7" w:rsidP="00DF15B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হাউস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এ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পদ্ধতি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[</w:t>
      </w:r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44" w:tooltip="সম্পাদনা বিভাগে: হাউস মধ্যে পদ্ধতি" w:history="1">
        <w:r w:rsidRPr="00DF15B7">
          <w:rPr>
            <w:rFonts w:ascii="Vrinda" w:eastAsia="Times New Roman" w:hAnsi="Vrinda" w:cs="Vrinda"/>
            <w:color w:val="0B0080"/>
            <w:sz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অধীনে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জারি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কার্যবিধি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ব্যবসা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-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প্রতিষ্ঠান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আচরণ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বিধি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গতিপথ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কার্যপদ্ধতি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নির্ধারণ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মন্ত্রীদের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প্রাইভেট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কাছ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পেয়েছি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ভর্তি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নোটিশ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ব্যবসার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জিনিস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মুদ্রিত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অগ্রিম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প্রচারিত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ব্যবসার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দৈনন্দিন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তালিকা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অন্তর্ভুক্ত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ব্যবসার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বিভিন্ন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জিনিস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বাড়িতে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কার্যউপদেষ্টা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কমিটির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সুপারিশ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বরাদ্দ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সভা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এবং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অধিবেশনের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সময়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[</w:t>
      </w:r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45" w:tooltip="সম্পাদনা বিভাগে: সভা এবং অধিবেশনের সময়" w:history="1">
        <w:r w:rsidRPr="00DF15B7">
          <w:rPr>
            <w:rFonts w:ascii="Vrinda" w:eastAsia="Times New Roman" w:hAnsi="Vrinda" w:cs="Vrinda"/>
            <w:color w:val="0B0080"/>
            <w:sz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বছরে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সঞ্চালিত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:</w:t>
      </w:r>
    </w:p>
    <w:p w:rsidR="00DF15B7" w:rsidRPr="00DF15B7" w:rsidRDefault="00DF15B7" w:rsidP="00DF15B7">
      <w:pPr>
        <w:numPr>
          <w:ilvl w:val="0"/>
          <w:numId w:val="5"/>
        </w:numPr>
        <w:shd w:val="clear" w:color="auto" w:fill="FFFFFF"/>
        <w:spacing w:before="100" w:beforeAutospacing="1" w:after="24" w:line="379" w:lineRule="atLeast"/>
        <w:ind w:left="384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lastRenderedPageBreak/>
        <w:t>বাজেট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অধিবেশন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: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ফেব্রুয়ারী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numPr>
          <w:ilvl w:val="0"/>
          <w:numId w:val="5"/>
        </w:numPr>
        <w:shd w:val="clear" w:color="auto" w:fill="FFFFFF"/>
        <w:spacing w:before="100" w:beforeAutospacing="1" w:after="24" w:line="379" w:lineRule="atLeast"/>
        <w:ind w:left="384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মনসুন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: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সেপ্টেম্বর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জুলাই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numPr>
          <w:ilvl w:val="0"/>
          <w:numId w:val="5"/>
        </w:numPr>
        <w:shd w:val="clear" w:color="auto" w:fill="FFFFFF"/>
        <w:spacing w:before="100" w:beforeAutospacing="1" w:after="24" w:line="379" w:lineRule="atLeast"/>
        <w:ind w:left="384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শীতকালীন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অধিবেশন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: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ডিসেম্বর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নভেম্বর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অধিবেশনে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11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2 PM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পোস্ট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অধিবেশনে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একটানা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লাঞ্চ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বিরতির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পর্যবেক্ষক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ছাড়া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অনুষ্ঠিত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বাণিজ্যিক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নির্ভর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6 PM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পোস্ট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অতিক্রম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বাড়ানো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কিছু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দিন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6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অধিবেশনে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ঝুলিতে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যখন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সচরাচর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শনিবার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রবিবার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অন্যান্য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বদ্ধ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ছুটির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বসতে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প্রশ্নকাল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[</w:t>
      </w:r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46" w:tooltip="সম্পাদনা বিভাগে: প্রশ্নকাল" w:history="1">
        <w:r w:rsidRPr="00DF15B7">
          <w:rPr>
            <w:rFonts w:ascii="Vrinda" w:eastAsia="Times New Roman" w:hAnsi="Vrinda" w:cs="Vrinda"/>
            <w:color w:val="0B0080"/>
            <w:sz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ভাষার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বসার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প্রথম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ঘন্টা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বলা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47" w:tooltip="প্রশ্নকাল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প্রশ্নকাল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জিজ্ঞাসা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বিনামূল্যে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কারামুক্ত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সঠিক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আওয়ারে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জাতীয়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আন্তর্জাতিক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পরিসরে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প্রশাসন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সরকারের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নীতির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বিভিন্ন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মন্ত্রীদের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জিজ্ঞাসা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পালা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উত্তর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মন্ত্রী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দাঁড়ানো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ভ্রান্তি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কমিশনের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ডিপার্টমেন্ট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কাজের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উত্তর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তারকাচিহ্নিত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তারাচিহ্নবিহীন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তড়িঘড়ি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-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ধরনের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তারকাচিহ্নিত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মৌখিক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উত্তর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কামনা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থাকে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অ্যাসটেরিক্স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চিহ্ন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পৃথক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অতারকিত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বাড়িতে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ওরাল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উত্তরের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সম্পূরক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ফলে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জিজ্ঞাসা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বলা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যেমন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উত্তর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লিখিতভাবে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তারকাচিহ্নিত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অতারকিত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নোটিশ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সর্বনিম্ন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ভর্তি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নোটিশ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days.If 10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স্পষ্ট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তালিকাভুক্ত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বিষয়ের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সংক্রান্ত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মন্ত্রণালয়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বরাদ্দ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তারিখগুলি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উত্তরের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ছাপা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নোটিশ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স্বাভাবিক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জরুরী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জনগুরুত্বপূর্ণ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বিষয়গুলি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সঙ্গে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সম্পর্কযুক্ত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তড়িঘড়ি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প্রযোজ্য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খাটো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নোটিস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উত্তর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দেওয়ার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প্রস্তুত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সংশ্লিষ্ট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মন্ত্রী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অনুমোদিত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তড়িঘড়ি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কেবল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তড়িঘড়ি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উত্তর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বিজ্ঞপ্তি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জনপ্রিয়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জিরো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আওয়ার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হিসাবে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পরিচিত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সঙ্গে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সঙ্গে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ঘন্টা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উত্তরের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গৃহীত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b/>
          <w:bCs/>
          <w:color w:val="252525"/>
          <w:sz w:val="24"/>
          <w:szCs w:val="24"/>
        </w:rPr>
        <w:t>জিরো</w:t>
      </w:r>
      <w:r w:rsidRPr="00DF15B7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252525"/>
          <w:sz w:val="24"/>
          <w:szCs w:val="24"/>
        </w:rPr>
        <w:t>আওয়ার</w:t>
      </w:r>
      <w:r w:rsidRPr="00DF15B7">
        <w:rPr>
          <w:rFonts w:ascii="Arial" w:eastAsia="Times New Roman" w:hAnsi="Arial" w:cs="Arial"/>
          <w:b/>
          <w:bCs/>
          <w:color w:val="252525"/>
          <w:sz w:val="24"/>
          <w:szCs w:val="24"/>
        </w:rPr>
        <w:t>: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অবিলম্বে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প্রশ্নকাল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নিম্নলিখিত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"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জিরো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আওয়ার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'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নামে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পরিচিত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আসা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পূর্বে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নোটিশ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দিয়ে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গুরুত্ব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বিষয়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বাড়াতে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দুপুর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12 (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আরম্ভ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গুরুত্বপূর্ণ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বাজেট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জাতীয়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স্বার্থ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সংশ্লিষ্ট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অন্যান্য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বিষয়ে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আলোচনা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অগ্রে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2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টো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সঞ্চালিত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ব্যবসা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পর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প্রশ্নকাল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[</w:t>
      </w:r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48" w:tooltip="সম্পাদনা বিভাগে: প্রশ্নকাল পরে ব্যবসায়িক" w:history="1">
        <w:r w:rsidRPr="00DF15B7">
          <w:rPr>
            <w:rFonts w:ascii="Vrinda" w:eastAsia="Times New Roman" w:hAnsi="Vrinda" w:cs="Vrinda"/>
            <w:color w:val="0B0080"/>
            <w:sz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ঘন্টা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দিনের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ব্যবসা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কাজ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বিবিধ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পর্যন্ত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লাগে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নিম্নলিখিত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আরো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গঠিত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: -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অবসান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অঙ্গভঙ্গির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প্রিভিলেজেস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পেপার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ভঙ্গের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জড়িত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পেশ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বার্তা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রাষ্ট্রপতির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সম্মতি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সংক্রান্ত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intimations,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অধীন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ম্যাটার্স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দৃষ্টি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আকর্ষণ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নোটিশ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কলিং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যোগাযোগ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রুল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377,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কমিটি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পিটিশন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উপস্থাপনা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রিপোর্ট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উপস্থাপনা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-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কমিটি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নির্বাচনের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সংক্রান্ত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অঙ্গভঙ্গির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প্রত্যাহার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চালু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মন্ত্রীদের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বিবিধ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বিবৃতি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প্রধান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ব্যবসা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[</w:t>
      </w:r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49" w:tooltip="সম্পাদনা বিভাগে: প্রধান ব্যবসা" w:history="1">
        <w:r w:rsidRPr="00DF15B7">
          <w:rPr>
            <w:rFonts w:ascii="Vrinda" w:eastAsia="Times New Roman" w:hAnsi="Vrinda" w:cs="Vrinda"/>
            <w:color w:val="0B0080"/>
            <w:sz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দিনের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ব্যবসা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রেজল্যুশন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আর্থিক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ব্যবসা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বিবেচনার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বিবেচনা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72" w:after="0" w:line="379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15B7">
        <w:rPr>
          <w:rFonts w:ascii="Vrinda" w:eastAsia="Times New Roman" w:hAnsi="Vrinda" w:cs="Vrinda"/>
          <w:b/>
          <w:bCs/>
          <w:color w:val="000000"/>
          <w:sz w:val="24"/>
          <w:szCs w:val="24"/>
        </w:rPr>
        <w:t>লেজিসলেটিভ</w:t>
      </w:r>
      <w:r w:rsidRPr="00DF15B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4"/>
          <w:szCs w:val="24"/>
        </w:rPr>
        <w:t>ব্যবসা</w:t>
      </w:r>
      <w:r w:rsidRPr="00DF15B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DF15B7">
        <w:rPr>
          <w:rFonts w:ascii="Arial" w:eastAsia="Times New Roman" w:hAnsi="Arial" w:cs="Arial"/>
          <w:color w:val="555555"/>
          <w:sz w:val="24"/>
          <w:szCs w:val="24"/>
        </w:rPr>
        <w:t>[</w:t>
      </w:r>
      <w:r w:rsidRPr="00DF15B7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50" w:tooltip="সম্পাদনা বিভাগে: লেজিসলেটিভ ব্যবসায়িক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F15B7">
        <w:rPr>
          <w:rFonts w:ascii="Arial" w:eastAsia="Times New Roman" w:hAnsi="Arial" w:cs="Arial"/>
          <w:color w:val="555555"/>
          <w:sz w:val="24"/>
          <w:szCs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lastRenderedPageBreak/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আকারে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লেজিসলেটিভ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প্রস্তাবের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মন্ত্রী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বেসরকারি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এগিয়ে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সাবেক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ক্ষেত্রে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সরকারি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হিসেবে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পরিচিত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পরেরটির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ক্ষেত্রে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প্রাইভেট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হিসেবে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পরিচিত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রিডিং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বলা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- -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ধাপ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অতিক্রম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পাসের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প্রেরণ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রাষ্ট্রপতি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কর্তৃক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রাজ্যসভার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উভয়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কক্ষের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সম্মতি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লাভের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আবশ্যক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আইনে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পরিণত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72" w:after="0" w:line="379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15B7">
        <w:rPr>
          <w:rFonts w:ascii="Vrinda" w:eastAsia="Times New Roman" w:hAnsi="Vrinda" w:cs="Vrinda"/>
          <w:b/>
          <w:bCs/>
          <w:color w:val="000000"/>
          <w:sz w:val="24"/>
          <w:szCs w:val="24"/>
        </w:rPr>
        <w:t>আর্থিক</w:t>
      </w:r>
      <w:r w:rsidRPr="00DF15B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4"/>
          <w:szCs w:val="24"/>
        </w:rPr>
        <w:t>ব্যবসায়িক</w:t>
      </w:r>
      <w:r w:rsidRPr="00DF15B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DF15B7">
        <w:rPr>
          <w:rFonts w:ascii="Arial" w:eastAsia="Times New Roman" w:hAnsi="Arial" w:cs="Arial"/>
          <w:color w:val="555555"/>
          <w:sz w:val="24"/>
          <w:szCs w:val="24"/>
        </w:rPr>
        <w:t>[</w:t>
      </w:r>
      <w:r w:rsidRPr="00DF15B7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51" w:tooltip="সম্পাদনা বিভাগে: আর্থিক ব্যবসায়িক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F15B7">
        <w:rPr>
          <w:rFonts w:ascii="Arial" w:eastAsia="Times New Roman" w:hAnsi="Arial" w:cs="Arial"/>
          <w:color w:val="555555"/>
          <w:sz w:val="24"/>
          <w:szCs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বার্ষিক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রেললাইনের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উপস্থাপনা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আলোচনা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appropriations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বাজেটের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-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অনুসরণ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-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অংশ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নেয়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দীর্ঘ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আঁকা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-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আউট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প্রক্রিয়ার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বাজেট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অধিবেশন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শুরুর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দিন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বছর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72" w:after="0" w:line="379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15B7">
        <w:rPr>
          <w:rFonts w:ascii="Vrinda" w:eastAsia="Times New Roman" w:hAnsi="Vrinda" w:cs="Vrinda"/>
          <w:b/>
          <w:bCs/>
          <w:color w:val="000000"/>
          <w:sz w:val="24"/>
          <w:szCs w:val="24"/>
        </w:rPr>
        <w:t>গতি</w:t>
      </w:r>
      <w:r w:rsidRPr="00DF15B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4"/>
          <w:szCs w:val="24"/>
        </w:rPr>
        <w:t>অঙ্গীকার</w:t>
      </w:r>
      <w:r w:rsidRPr="00DF15B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DF15B7">
        <w:rPr>
          <w:rFonts w:ascii="Arial" w:eastAsia="Times New Roman" w:hAnsi="Arial" w:cs="Arial"/>
          <w:color w:val="555555"/>
          <w:sz w:val="24"/>
          <w:szCs w:val="24"/>
        </w:rPr>
        <w:t>[</w:t>
      </w:r>
      <w:r w:rsidRPr="00DF15B7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52" w:tooltip="সম্পাদনা বিভাগে: গতি এবং অঙ্গীকার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F15B7">
        <w:rPr>
          <w:rFonts w:ascii="Arial" w:eastAsia="Times New Roman" w:hAnsi="Arial" w:cs="Arial"/>
          <w:color w:val="555555"/>
          <w:sz w:val="24"/>
          <w:szCs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আসা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পর্যন্ত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ব্যবসা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অন্যান্য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ধরণের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রেজুলেশন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অঙ্গভঙ্গির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অঙ্গীকার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অঙ্গভঙ্গির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সরকার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কর্তৃক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বেসরকারী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এগিয়ে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সরকার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রেজল্যুশন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নীতির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গুরুত্বপূর্ণ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বিষয়ে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অথবা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সমাধি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পরিস্থিতির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প্রকল্প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মতামত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অনুমোদন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প্রাপ্তির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অগ্রসর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একইভাবে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বেসরকারি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বিশেষ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সমস্যায়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সরকারের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দৃষ্টি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আকর্ষণ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রেজল্যুশন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অগ্রসর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শুক্রবার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বসা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শেষ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আড়াই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ঘন্টা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প্রাইভেট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বাণিজ্যের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লেনদেনের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বরাদ্দ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প্রাইভেট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শুক্রবার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পর্যন্ত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ব্যক্তিগত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যখন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রেজুলেশন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সফল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শুক্রবার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পর্যন্ত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আধ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ঘন্টা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আলোচনা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>. </w:t>
      </w:r>
      <w:r w:rsidRPr="00DF15B7">
        <w:rPr>
          <w:rFonts w:ascii="Arial" w:eastAsia="Times New Roman" w:hAnsi="Arial" w:cs="Arial"/>
          <w:color w:val="555555"/>
          <w:sz w:val="24"/>
        </w:rPr>
        <w:t>[</w:t>
      </w:r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53" w:tooltip="সম্পাদনা বিভাগে: আধা ঘন্টা আলোচনা." w:history="1">
        <w:r w:rsidRPr="00DF15B7">
          <w:rPr>
            <w:rFonts w:ascii="Vrinda" w:eastAsia="Times New Roman" w:hAnsi="Vrinda" w:cs="Vrinda"/>
            <w:color w:val="0B0080"/>
            <w:sz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মুখে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মুখে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উত্তর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উত্তর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পেশ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আধা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-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ঘন্টা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আলোচনা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নির্বিশেষে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সত্য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সাম্প্রতিক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বিষয়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যথেষ্ট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জনগুরুত্বপূর্ণ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বিষয়ে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উত্থাপিত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বস্তুত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স্পষ্টিকরণ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প্রয়োজন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উত্তর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আরো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অর্ধ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ঘন্টা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যেমন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আলোচনার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অনুমতি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আধ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-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ঘন্টা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আলোচনা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সোমবার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বুধবারে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তালিকাভুক্ত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শুধুমাত্র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অনধিক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আধা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ঘন্টা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আলোচনা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বাড়াতে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অনুমতি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আলোচনার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নোটিশ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দিয়েছেন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সংক্ষিপ্ত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বিবৃতি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তোলে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জ্ঞাপিত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ব্যালট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জায়গা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সুরক্ষিত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আরো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তুলনায়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আরও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আসলে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ব্যাপার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বিশদকরণে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জিজ্ঞাসা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অনুমতি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এরপর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মন্ত্রী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জবাব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সংশ্লিষ্ট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কিংবা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আনুষ্ঠানিক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নেই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জরুরী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জনগুরুত্বসম্পন্ন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বিষয়ে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আলোচনা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[</w:t>
      </w:r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54" w:tooltip="সম্পাদনা বিভাগে: জরুরী জনগুরুত্বসম্পন্ন বিষয়ে আলোচনা" w:history="1">
        <w:r w:rsidRPr="00DF15B7">
          <w:rPr>
            <w:rFonts w:ascii="Vrinda" w:eastAsia="Times New Roman" w:hAnsi="Vrinda" w:cs="Vrinda"/>
            <w:color w:val="0B0080"/>
            <w:sz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স্পীকারের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অনুমতি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জরুরী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জনগুরুত্বপূর্ণ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বিষয়ে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আলোচনার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বাড়াতে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ধরনের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আলোচনা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সপ্তাহে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দিন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সঞ্চালিত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আনুষ্ঠানিক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সরানো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কিংবা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ধরনের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আলোচনা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নেই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কক্ষ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মধ্যে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বিতর্ক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[</w:t>
      </w:r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55" w:tooltip="সম্পাদনা বিভাগে: কক্ষ মধ্যে বিতর্ক" w:history="1">
        <w:r w:rsidRPr="00DF15B7">
          <w:rPr>
            <w:rFonts w:ascii="Vrinda" w:eastAsia="Times New Roman" w:hAnsi="Vrinda" w:cs="Vrinda"/>
            <w:color w:val="0B0080"/>
            <w:sz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বাণিজ্যের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আইটেম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আলোচনা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শুরু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করবেন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উচ্চারিত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অন্যান্য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ডাকো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হিসেবে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যেমন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বাণিজ্যের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আইটেমের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কথা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বলতে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শুধু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lastRenderedPageBreak/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কথা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বলতে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বক্তৃতা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চেয়ার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পরিচালিত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সিদ্ধান্ত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প্রয়োজন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ব্যাপার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তৈরি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সিদ্ধান্ত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নেওয়া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72" w:after="0" w:line="379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F15B7">
        <w:rPr>
          <w:rFonts w:ascii="Vrinda" w:eastAsia="Times New Roman" w:hAnsi="Vrinda" w:cs="Vrinda"/>
          <w:b/>
          <w:bCs/>
          <w:color w:val="000000"/>
          <w:sz w:val="24"/>
          <w:szCs w:val="24"/>
        </w:rPr>
        <w:t>বিভাগ</w:t>
      </w:r>
      <w:r w:rsidRPr="00DF15B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DF15B7">
        <w:rPr>
          <w:rFonts w:ascii="Arial" w:eastAsia="Times New Roman" w:hAnsi="Arial" w:cs="Arial"/>
          <w:color w:val="555555"/>
          <w:sz w:val="24"/>
          <w:szCs w:val="24"/>
        </w:rPr>
        <w:t>[</w:t>
      </w:r>
      <w:r w:rsidRPr="00DF15B7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56" w:tooltip="সম্পাদনা বিভাগে: বিভাগ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F15B7">
        <w:rPr>
          <w:rFonts w:ascii="Arial" w:eastAsia="Times New Roman" w:hAnsi="Arial" w:cs="Arial"/>
          <w:color w:val="555555"/>
          <w:sz w:val="24"/>
          <w:szCs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বিভাগ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সিদ্ধান্ত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নির্ণীত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ফর্ম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বিরুদ্ধে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রাখা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যখন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আসন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"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"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অথবা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"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"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বলার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অপেক্ষা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রাখে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মতামত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ইঙ্গিত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চেয়ার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কণ্ঠ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গৃহীত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প্রত্যাখ্যাত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ঘোষণা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সিদ্ধান্ত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দরবার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সাফ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চেয়ার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আদেশ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চ্যালেঞ্জ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বিভাজন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বেল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মইয়ের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ধাপ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ভবন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ক্রমাগত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সাড়ে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মিনিটের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ভবনের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ক্রোড়পত্র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রিং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বিভিন্ন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অংশে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আসরে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ইনস্টল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ঘন্টাধ্বনি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সম্পূর্ণ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নেটওয়ার্ক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মন্ত্রীদের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চতুষ্পাশ্র্ব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চেম্বার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ঝাঁপা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বেল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স্টপ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চেম্বার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দরজা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বন্ধ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বিভাজন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পর্যন্ত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কেউ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কিছু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লিখতে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চেম্বার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চেয়ার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দ্বিতীয়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রাখে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"Ayes"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"noes",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কিনা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কথা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বলছি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ঘোষণা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আবার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চ্যালেঞ্জ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তাহলে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চেয়ার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স্বয়ংক্রিয়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রেকর্ডিং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যন্ত্রপাতি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অপারেটিং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নথিভুক্ত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অনুরোধ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জানানো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স্বয়ংক্রিয়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ভোট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রেকর্ডিং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সিস্টেম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[</w:t>
      </w:r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57" w:tooltip="সম্পাদনা বিভাগে: স্বয়ংক্রিয় ভোট রেকর্ডিং সিস্টেম" w:history="1">
        <w:r w:rsidRPr="00DF15B7">
          <w:rPr>
            <w:rFonts w:ascii="Vrinda" w:eastAsia="Times New Roman" w:hAnsi="Vrinda" w:cs="Vrinda"/>
            <w:color w:val="0B0080"/>
            <w:sz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রেকর্ডিং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ঘোষণার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দিয়ে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সম্পাদক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বোর্ড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বাটন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presses.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ভোটাধিকার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প্রয়োগের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সংকেত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হিসেবে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শোনাচ্ছে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প্রতিদানে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জান্নাতে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কক্ষ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উপস্থিত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সুইচ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তারপরে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চাপুন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আসন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স্থায়ী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ধাক্কা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বোতাম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কাজ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10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সেকেন্ড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দ্বিতীয়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শোনাচ্ছে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পর্যন্ত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ধাক্কা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সুইচ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রাখা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একযোগে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চাপা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আবশ্যক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চেম্বার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চেয়ার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পাশের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দেওয়ালে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ইনস্টল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ইনডিকেটর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বোর্ড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নিক্ষিপ্ত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এখানে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চমকিত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অবিলম্বে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যান্ত্রিকভাবে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ফল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সম্পর্কে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বিস্তারিত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রেজাল্ট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কূটনৈতিক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গ্যালারি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রেলিং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ইনস্টল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ইনডিকেটর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বোর্ড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চমকিত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বিভাগ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স্বয়ংক্রিয়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রেকর্ডিং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সরঞ্জাম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এইড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সঙ্গে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অনুষ্ঠিত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ইত্যাদি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কার্যপ্রণালী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বিধি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সংশ্লিষ্ট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পরিপ্রেক্ষিতে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নির্দেশ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কোথায়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বিভাগ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'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চিরদিন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' '/'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'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'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নিবৃত্তি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'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বন্টনের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অনুষ্ঠিত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slips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দরবার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রেকর্ডিং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সূচক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বোর্ড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দেখাচ্ছে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মেশিন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রুমে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নেই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স্বয়ংক্রিয়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রেকর্ডিং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যন্ত্রপাতি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সাহায্যে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নিক্ষিপ্ত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বিভাগ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ফলাফল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এছাড়াও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বোর্ডে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প্রদর্শিত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অবিলম্বে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ইনডিকেটর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বোর্ডের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আলোকচিত্র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নিয়ে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পরবর্তীতে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আলোকচিত্র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বৃদ্ধ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'Ayes'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'noes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আলোকচিত্র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সাহায্যে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নির্ধারিত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বিতর্কে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অন্তর্ভূক্ত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বিতর্কের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 xml:space="preserve"> </w:t>
      </w:r>
      <w:r w:rsidRPr="00DF15B7">
        <w:rPr>
          <w:rFonts w:ascii="Vrinda" w:eastAsia="Times New Roman" w:hAnsi="Vrinda" w:cs="Vrinda"/>
          <w:b/>
          <w:bCs/>
          <w:color w:val="000000"/>
          <w:sz w:val="29"/>
        </w:rPr>
        <w:t>পাবলিকেশন</w:t>
      </w:r>
      <w:r w:rsidRPr="00DF15B7">
        <w:rPr>
          <w:rFonts w:ascii="Arial" w:eastAsia="Times New Roman" w:hAnsi="Arial" w:cs="Arial"/>
          <w:b/>
          <w:bCs/>
          <w:color w:val="000000"/>
          <w:sz w:val="29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[</w:t>
      </w:r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hyperlink r:id="rId58" w:tooltip="সম্পাদনা বিভাগে: বিতর্কের পাবলিকেশন" w:history="1">
        <w:r w:rsidRPr="00DF15B7">
          <w:rPr>
            <w:rFonts w:ascii="Vrinda" w:eastAsia="Times New Roman" w:hAnsi="Vrinda" w:cs="Vrinda"/>
            <w:color w:val="0B0080"/>
            <w:sz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বিতর্ক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সংস্করণ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প্রস্তুত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যথা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.,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হিন্দি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সংস্করণ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ইংরেজি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ভার্সন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মূল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সংস্করণ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শুধু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হিন্দি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ইংরেজি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সংস্করণ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ছাপা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মূল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সংস্করণ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cyclostyled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আকারে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রেকর্ড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আপনার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অবগতির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লাইব্রেরী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রাখা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হিন্দি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সংস্করণ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জিজ্ঞাসা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প্রশ্নোত্তর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হিন্দি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তত্প্রতি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দেওয়া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প্রশ্নোত্তর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এছাড়াও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ধারণকৃত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হিন্দি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অনুবাদ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হিসাবে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ইংরেজিতে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আঞ্চলিক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languages.The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ইংরেজি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সংস্করণে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ইংরেজি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ইংরেজি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কার্যধারা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তৈরি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বক্তৃতার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হিন্দি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তৈরি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বক্তৃতা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হিন্দি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আঞ্চলিক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language.The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মূল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সংস্করণে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সঞ্চালিত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বিচারকার্য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অনুবাদ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আসলে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সঞ্চালিত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আঞ্চলিক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ভাষায়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তৈরি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বক্তৃতার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ইংরেজি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হিন্দি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অনুবাদ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হিসেবে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হিন্দি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অথবা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ইংরেজীতে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কার্যধারা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lastRenderedPageBreak/>
        <w:t>বিবাদী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প্রণয়ন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59" w:tooltip="যৌথ অধিবেশনে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যৌথ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অধিবেশনের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পার্থক্য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সমাধান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অনুষ্ঠিত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যেমন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সেশনে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সাধারণত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হিসাবে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দুইবার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হিসাবে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অনেক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বেশী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অন্তর্ভুক্ত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হয়েছে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ব্যাপা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60" w:tooltip="রাজ্যসভা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রাজ্যসভায়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.</w:t>
      </w:r>
    </w:p>
    <w:p w:rsidR="00DF15B7" w:rsidRPr="00DF15B7" w:rsidRDefault="00DF15B7" w:rsidP="00DF15B7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DF15B7">
        <w:rPr>
          <w:rFonts w:ascii="Vrinda" w:eastAsia="Times New Roman" w:hAnsi="Vrinda" w:cs="Vrinda"/>
          <w:color w:val="000000"/>
          <w:sz w:val="36"/>
          <w:szCs w:val="36"/>
        </w:rPr>
        <w:t>লোকসভা</w:t>
      </w:r>
      <w:r w:rsidRPr="00DF15B7">
        <w:rPr>
          <w:rFonts w:ascii="Georgia" w:eastAsia="Times New Roman" w:hAnsi="Georgia" w:cs="Times New Roman"/>
          <w:color w:val="000000"/>
          <w:sz w:val="36"/>
          <w:szCs w:val="36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[</w:t>
      </w:r>
      <w:r w:rsidRPr="00DF15B7">
        <w:rPr>
          <w:rFonts w:ascii="Vrinda" w:eastAsia="Times New Roman" w:hAnsi="Vrinda" w:cs="Vrinda"/>
          <w:color w:val="555555"/>
          <w:sz w:val="24"/>
        </w:rPr>
        <w:t>অফিসারগণ</w:t>
      </w:r>
      <w:r w:rsidRPr="00DF15B7">
        <w:rPr>
          <w:rFonts w:ascii="Georgia" w:eastAsia="Times New Roman" w:hAnsi="Georgia" w:cs="Times New Roman"/>
          <w:color w:val="000000"/>
          <w:sz w:val="36"/>
          <w:szCs w:val="36"/>
        </w:rPr>
        <w:t> </w:t>
      </w:r>
      <w:hyperlink r:id="rId61" w:tooltip="সম্পাদনা বিভাগে: লোকসভার অফিসার" w:history="1">
        <w:r w:rsidRPr="00DF15B7">
          <w:rPr>
            <w:rFonts w:ascii="Vrinda" w:eastAsia="Times New Roman" w:hAnsi="Vrinda" w:cs="Vrinda"/>
            <w:color w:val="0B0080"/>
            <w:sz w:val="24"/>
            <w:u w:val="single"/>
          </w:rPr>
          <w:t>সম্পাদনা</w:t>
        </w:r>
      </w:hyperlink>
      <w:r w:rsidRPr="00DF15B7">
        <w:rPr>
          <w:rFonts w:ascii="Arial" w:eastAsia="Times New Roman" w:hAnsi="Arial" w:cs="Arial"/>
          <w:color w:val="000000"/>
          <w:sz w:val="36"/>
          <w:szCs w:val="36"/>
        </w:rPr>
        <w:t> </w:t>
      </w:r>
      <w:r w:rsidRPr="00DF15B7">
        <w:rPr>
          <w:rFonts w:ascii="Arial" w:eastAsia="Times New Roman" w:hAnsi="Arial" w:cs="Arial"/>
          <w:color w:val="555555"/>
          <w:sz w:val="24"/>
        </w:rPr>
        <w:t>]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ডেপুটি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62" w:anchor="cite_note-13" w:history="1">
        <w:r w:rsidRPr="00DF15B7">
          <w:rPr>
            <w:rFonts w:ascii="Arial" w:eastAsia="Times New Roman" w:hAnsi="Arial" w:cs="Arial"/>
            <w:color w:val="0B0080"/>
            <w:sz w:val="19"/>
            <w:u w:val="single"/>
            <w:vertAlign w:val="superscript"/>
          </w:rPr>
          <w:t>[13]</w:t>
        </w:r>
      </w:hyperlink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i/>
          <w:iCs/>
          <w:color w:val="252525"/>
          <w:sz w:val="24"/>
          <w:szCs w:val="24"/>
        </w:rPr>
        <w:t>সংবিধানের</w:t>
      </w:r>
      <w:r w:rsidRPr="00DF15B7">
        <w:rPr>
          <w:rFonts w:ascii="Arial" w:eastAsia="Times New Roman" w:hAnsi="Arial" w:cs="Arial"/>
          <w:i/>
          <w:iCs/>
          <w:color w:val="252525"/>
          <w:sz w:val="24"/>
          <w:szCs w:val="24"/>
        </w:rPr>
        <w:t xml:space="preserve"> 93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অনুযায়ী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স্পীকার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63" w:tooltip="লোকসভার ডেপুটি স্পিকার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ডেপুটি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স্পিকার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নিম্নকক্ষের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উভয়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প্রিজাইডিং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অফিসার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-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ডেপুটি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উপস্থিত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সদস্যগণ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ভোটিং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সহজ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সংখ্যাগরিষ্ঠ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হইতে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নির্বাচিত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যেমন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কোন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নির্দিষ্ট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যোগ্যতা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নির্বাচিত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হওয়ার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নির্ধারিত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সংবিধান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শুধুমাত্র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প্রয়োজন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কিন্তু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সংবিধান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দেশের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পদ্ধতি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সংসদ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নিয়মাবলী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নিয়ম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আপোষে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স্পীকারের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পদে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ধারক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বড়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সম্পদ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হিসেবে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গণ্য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হচ্ছে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ছুটির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পদত্যাগ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ডেপুটি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কার্যালয়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থেকে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অপসারণের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ভারতীয়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i/>
          <w:iCs/>
          <w:color w:val="252525"/>
          <w:sz w:val="24"/>
          <w:szCs w:val="24"/>
        </w:rPr>
        <w:t>সংবিধানের</w:t>
      </w:r>
      <w:r w:rsidRPr="00DF15B7">
        <w:rPr>
          <w:rFonts w:ascii="Arial" w:eastAsia="Times New Roman" w:hAnsi="Arial" w:cs="Arial"/>
          <w:i/>
          <w:iCs/>
          <w:color w:val="252525"/>
          <w:sz w:val="24"/>
          <w:szCs w:val="24"/>
        </w:rPr>
        <w:t xml:space="preserve"> 93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অনুযায়ী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অধীনে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উল্লেখ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64" w:tooltip="লোকসভার স্পিকার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স্পিকার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65" w:tooltip="লোকসভার ডেপুটি স্পিকার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ডেপুটি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স্পিকার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ব্যক্তি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থাকেন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তাঁর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শূন্য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পদত্যাগ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রেজল্যুশন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তাঁহার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হইতে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অপসারিত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সংখ্যাগরিষ্ঠ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গৃহীত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হিসেবে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প্রিজাইডিং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Officer.The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বাড়িতে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ব্যবসা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সঞ্চালন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একযোগে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অর্থ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কিনা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সিদ্ধান্ত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নেয়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বাড়িতে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শৃঙ্খলা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শালীনতা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বজায়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রাখে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সাসপেন্ড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তাদের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উচ্ছৃঙ্খল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আচরণের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শাস্তি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তিনি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রেজুলেশন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বিভিন্ন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ধরণের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চলমান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অনুমতি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66" w:tooltip="অনাস্থা মোশন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অনাস্থা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গতি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, </w:t>
      </w:r>
      <w:hyperlink r:id="rId67" w:tooltip="স্থগিতকরণ বিতর্কে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স্থগিতকরণ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গতি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, </w:t>
      </w:r>
      <w:hyperlink r:id="rId68" w:tooltip="অনুযোগ মোশন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অনুযোগ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গতি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বিধি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মোতাবেক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কলিং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মনোযোগ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নোটিশ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লেজিসলেটিভ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পরিমাপ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উপর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দুটি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মতানৈক্য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ঘটনা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বলা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যুগ্ম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অধিবেশনে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সভাপতিত্ব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meeting.It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আলোচনার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গ্রহণ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এজেন্ডা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সিদ্ধান্ত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নেয়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. 52nd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সংবিধান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সংশোধনী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অনুসরণ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দলত্যাগ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ভিত্তিতে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অযোগ্যতা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সম্পর্কিত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ক্ষমতা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ন্যস্ত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মেয়াদ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উত্তীর্ণ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মধ্যে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মৃতু্যসম্বন্ধীয়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রেফারেন্স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গুরুত্বপূর্ণ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জাতীয়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আন্তর্জাতিক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ঘটনা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আনুষ্ঠানিক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রেফারেন্স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প্রতিটি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সেশন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শেষে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বিদায়ী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ঠিকানা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তোলে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সিদ্ধান্ত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শেষে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টাই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যখন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একজন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যদিও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বিরল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অনুষ্ঠান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ছাড়া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আজ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পর্যন্ত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নির্ণায়ক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ভোট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ব্যায়াম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বলা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স্পীকারের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পদে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কারণে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অনুপস্থিতিতে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পদত্যাগ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/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অপসারণের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খালি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ডেপুটি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কার্যালয়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এছাড়াও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শূন্য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হইলে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অফিস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দায়িত্ব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জনগণের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হাউস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যেমন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সদস্য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,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ডেপুটি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দ্বারা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সঞ্চালিত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বা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হইবে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প্রেসিডেন্ট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উদ্দেশ্যে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নিয়োগ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করিতে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পারিবে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শ্রী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69" w:tooltip="গণেশ Vasudev Mavalankar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জিভি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Mavalankar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প্রথম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(1956 1952- 27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ফেব্রুয়ারি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15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শ্রী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70" w:tooltip="এম Ananthasayanam Ayyangar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এম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71" w:tooltip="এম Ananthasayanam Ayyangar" w:history="1"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>Ananthasayanam Ayyangar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(- 7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মার্চ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1956 1952 30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মে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)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প্রথম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ডেপুটি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ছিলেন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. 16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, </w:t>
      </w:r>
      <w:hyperlink r:id="rId72" w:tooltip="সুমিত্রা মহাজন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সুমিত্রা</w:t>
        </w:r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 xml:space="preserve"> </w:t>
        </w:r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মহাজন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 3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জুন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2014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হিসেবে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নির্বাচিত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হন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তার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দ্বিতীয়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নারী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এবং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শ্রী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ছিল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73" w:tooltip="এম Thambidurai" w:history="1">
        <w:r w:rsidRPr="00DF15B7">
          <w:rPr>
            <w:rFonts w:ascii="Vrinda" w:eastAsia="Times New Roman" w:hAnsi="Vrinda" w:cs="Vrinda"/>
            <w:color w:val="0B0080"/>
            <w:sz w:val="24"/>
            <w:szCs w:val="24"/>
            <w:u w:val="single"/>
          </w:rPr>
          <w:t>এম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hyperlink r:id="rId74" w:tooltip="এম Thambidurai" w:history="1">
        <w:r w:rsidRPr="00DF15B7">
          <w:rPr>
            <w:rFonts w:ascii="Arial" w:eastAsia="Times New Roman" w:hAnsi="Arial" w:cs="Arial"/>
            <w:color w:val="0B0080"/>
            <w:sz w:val="24"/>
            <w:szCs w:val="24"/>
            <w:u w:val="single"/>
          </w:rPr>
          <w:t>Thambidurai</w:t>
        </w:r>
      </w:hyperlink>
      <w:r w:rsidRPr="00DF15B7">
        <w:rPr>
          <w:rFonts w:ascii="Arial" w:eastAsia="Times New Roman" w:hAnsi="Arial" w:cs="Arial"/>
          <w:color w:val="252525"/>
          <w:sz w:val="24"/>
          <w:szCs w:val="24"/>
        </w:rPr>
        <w:t> 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ডেপুটি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স্পিকার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</w:t>
      </w:r>
    </w:p>
    <w:p w:rsidR="00DF15B7" w:rsidRPr="00DF15B7" w:rsidRDefault="00DF15B7" w:rsidP="00DF15B7">
      <w:pPr>
        <w:shd w:val="clear" w:color="auto" w:fill="FFFFFF"/>
        <w:spacing w:before="120" w:after="120" w:line="379" w:lineRule="atLeast"/>
        <w:rPr>
          <w:rFonts w:ascii="Arial" w:eastAsia="Times New Roman" w:hAnsi="Arial" w:cs="Arial"/>
          <w:color w:val="252525"/>
          <w:sz w:val="24"/>
          <w:szCs w:val="24"/>
        </w:rPr>
      </w:pPr>
      <w:r w:rsidRPr="00DF15B7">
        <w:rPr>
          <w:rFonts w:ascii="Vrinda" w:eastAsia="Times New Roman" w:hAnsi="Vrinda" w:cs="Vrinda"/>
          <w:color w:val="252525"/>
          <w:sz w:val="24"/>
          <w:szCs w:val="24"/>
        </w:rPr>
        <w:t>লোকসভার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একটি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পৃথক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অ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নির্বাচিত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সেক্রেটারিয়েট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স্টাফ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  <w:r w:rsidRPr="00DF15B7">
        <w:rPr>
          <w:rFonts w:ascii="Vrinda" w:eastAsia="Times New Roman" w:hAnsi="Vrinda" w:cs="Vrinda"/>
          <w:color w:val="252525"/>
          <w:sz w:val="24"/>
          <w:szCs w:val="24"/>
        </w:rPr>
        <w:t>আছে</w:t>
      </w:r>
      <w:r w:rsidRPr="00DF15B7">
        <w:rPr>
          <w:rFonts w:ascii="Arial" w:eastAsia="Times New Roman" w:hAnsi="Arial" w:cs="Arial"/>
          <w:color w:val="252525"/>
          <w:sz w:val="24"/>
          <w:szCs w:val="24"/>
        </w:rPr>
        <w:t>. </w:t>
      </w:r>
      <w:hyperlink r:id="rId75" w:anchor="cite_note-14" w:history="1">
        <w:r w:rsidRPr="00DF15B7">
          <w:rPr>
            <w:rFonts w:ascii="Arial" w:eastAsia="Times New Roman" w:hAnsi="Arial" w:cs="Arial"/>
            <w:color w:val="0B0080"/>
            <w:sz w:val="19"/>
            <w:u w:val="single"/>
            <w:vertAlign w:val="superscript"/>
          </w:rPr>
          <w:t>[14]</w:t>
        </w:r>
      </w:hyperlink>
    </w:p>
    <w:p w:rsidR="00220FE2" w:rsidRDefault="00220FE2"/>
    <w:sectPr w:rsidR="00220FE2" w:rsidSect="00DF15B7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4BA"/>
    <w:multiLevelType w:val="multilevel"/>
    <w:tmpl w:val="4126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661C3"/>
    <w:multiLevelType w:val="multilevel"/>
    <w:tmpl w:val="6964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AB49A8"/>
    <w:multiLevelType w:val="multilevel"/>
    <w:tmpl w:val="0D4E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2D2020"/>
    <w:multiLevelType w:val="multilevel"/>
    <w:tmpl w:val="474E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4320D4"/>
    <w:multiLevelType w:val="multilevel"/>
    <w:tmpl w:val="FD983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compat>
    <w:useFELayout/>
  </w:compat>
  <w:rsids>
    <w:rsidRoot w:val="00DF15B7"/>
    <w:rsid w:val="00220FE2"/>
    <w:rsid w:val="00DF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15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F15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F15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15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F15B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F15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F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DF15B7"/>
  </w:style>
  <w:style w:type="character" w:customStyle="1" w:styleId="apple-converted-space">
    <w:name w:val="apple-converted-space"/>
    <w:basedOn w:val="DefaultParagraphFont"/>
    <w:rsid w:val="00DF15B7"/>
  </w:style>
  <w:style w:type="character" w:styleId="Hyperlink">
    <w:name w:val="Hyperlink"/>
    <w:basedOn w:val="DefaultParagraphFont"/>
    <w:uiPriority w:val="99"/>
    <w:semiHidden/>
    <w:unhideWhenUsed/>
    <w:rsid w:val="00DF15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15B7"/>
    <w:rPr>
      <w:color w:val="800080"/>
      <w:u w:val="single"/>
    </w:rPr>
  </w:style>
  <w:style w:type="character" w:customStyle="1" w:styleId="mw-headline">
    <w:name w:val="mw-headline"/>
    <w:basedOn w:val="DefaultParagraphFont"/>
    <w:rsid w:val="00DF15B7"/>
  </w:style>
  <w:style w:type="character" w:customStyle="1" w:styleId="mw-editsection-bracket">
    <w:name w:val="mw-editsection-bracket"/>
    <w:basedOn w:val="DefaultParagraphFont"/>
    <w:rsid w:val="00DF15B7"/>
  </w:style>
  <w:style w:type="character" w:customStyle="1" w:styleId="mw-editsection">
    <w:name w:val="mw-editsection"/>
    <w:basedOn w:val="DefaultParagraphFont"/>
    <w:rsid w:val="00DF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7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late.googleusercontent.com/translate_c?depth=1&amp;hl=bn&amp;prev=search&amp;rurl=translate.google.co.in&amp;sl=en&amp;u=https://en.wikipedia.org/wiki/Indian_Councils_Act_1861&amp;usg=ALkJrhieflxTdjyQV4YwV4KhDFYZuIPWDA" TargetMode="External"/><Relationship Id="rId18" Type="http://schemas.openxmlformats.org/officeDocument/2006/relationships/hyperlink" Target="https://translate.googleusercontent.com/translate_c?depth=1&amp;hl=bn&amp;prev=search&amp;rurl=translate.google.co.in&amp;sl=en&amp;u=https://en.wikipedia.org/wiki/Princely_States&amp;usg=ALkJrhh9j_quLR21E2-PIqy-3oYQd-6GLw" TargetMode="External"/><Relationship Id="rId26" Type="http://schemas.openxmlformats.org/officeDocument/2006/relationships/hyperlink" Target="https://translate.googleusercontent.com/translate_c?depth=1&amp;hl=bn&amp;prev=search&amp;rurl=translate.google.co.in&amp;sl=en&amp;u=https://en.wikipedia.org/wiki/Election_Commission_of_India&amp;usg=ALkJrhjQWcW_4W2bE0-DhyZ3wFLPwrd7RQ" TargetMode="External"/><Relationship Id="rId39" Type="http://schemas.openxmlformats.org/officeDocument/2006/relationships/hyperlink" Target="https://translate.googleusercontent.com/translate_c?depth=1&amp;hl=bn&amp;prev=search&amp;rurl=translate.google.co.in&amp;sl=en&amp;u=https://en.wikipedia.org/wiki/Rajya_Sabha&amp;usg=ALkJrhhaJxsZy4WMiuimJ_bIRkFt7KLqIg" TargetMode="External"/><Relationship Id="rId21" Type="http://schemas.openxmlformats.org/officeDocument/2006/relationships/hyperlink" Target="https://translate.googleusercontent.com/translate_c?depth=1&amp;hl=bn&amp;prev=search&amp;rurl=translate.google.co.in&amp;sl=en&amp;u=https://en.wikipedia.org/wiki/Princely_States_of_Pakistan&amp;usg=ALkJrhgZLqc4udsmoSKquULlI6udM5IFHA" TargetMode="External"/><Relationship Id="rId34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3&amp;usg=ALkJrhgvREWv5NeVDCgr-u3Y98J3vr1dBw" TargetMode="External"/><Relationship Id="rId42" Type="http://schemas.openxmlformats.org/officeDocument/2006/relationships/hyperlink" Target="https://translate.googleusercontent.com/translate_c?depth=1&amp;hl=bn&amp;prev=search&amp;rurl=translate.google.co.in&amp;sl=en&amp;u=https://en.wikipedia.org/wiki/Plurality_(voting)&amp;usg=ALkJrhiDP32KL1ga3UkIO0qGxDxt1CkTvg" TargetMode="External"/><Relationship Id="rId47" Type="http://schemas.openxmlformats.org/officeDocument/2006/relationships/hyperlink" Target="https://translate.googleusercontent.com/translate_c?depth=1&amp;hl=bn&amp;prev=search&amp;rurl=translate.google.co.in&amp;sl=en&amp;u=https://en.wikipedia.org/wiki/Question_Hour&amp;usg=ALkJrhg-kqjUymfcvEG9sGSX4Rwo_38JBQ" TargetMode="External"/><Relationship Id="rId50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10&amp;usg=ALkJrhi5vOkgGHAwJtBwY_SXZC7glr-Tjg" TargetMode="External"/><Relationship Id="rId55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15&amp;usg=ALkJrhjuhrjZ3BSpVaZUHQjwtl9BaXM0gw" TargetMode="External"/><Relationship Id="rId63" Type="http://schemas.openxmlformats.org/officeDocument/2006/relationships/hyperlink" Target="https://translate.googleusercontent.com/translate_c?depth=1&amp;hl=bn&amp;prev=search&amp;rurl=translate.google.co.in&amp;sl=en&amp;u=https://en.wikipedia.org/wiki/Deputy_Speaker_of_Lok_Sabha&amp;usg=ALkJrhgtdW827Qkqa5OykoLrq0jfSl5b0A" TargetMode="External"/><Relationship Id="rId68" Type="http://schemas.openxmlformats.org/officeDocument/2006/relationships/hyperlink" Target="https://translate.googleusercontent.com/translate_c?depth=1&amp;hl=bn&amp;prev=search&amp;rurl=translate.google.co.in&amp;sl=en&amp;u=https://en.wikipedia.org/wiki/Motion_of_censure&amp;usg=ALkJrhhlodfJbyWVB7JevlsAUtAeKerwwQ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translate.googleusercontent.com/translate_c?depth=1&amp;hl=bn&amp;prev=search&amp;rurl=translate.google.co.in&amp;sl=en&amp;u=https://en.wikipedia.org/wiki/British_Raj&amp;usg=ALkJrhiAh5KcMZjrDyhjHepoXHs7UaFmZQ" TargetMode="External"/><Relationship Id="rId71" Type="http://schemas.openxmlformats.org/officeDocument/2006/relationships/hyperlink" Target="https://translate.googleusercontent.com/translate_c?depth=1&amp;hl=bn&amp;prev=search&amp;rurl=translate.google.co.in&amp;sl=en&amp;u=https://en.wikipedia.org/wiki/M._Ananthasayanam_Ayyangar&amp;usg=ALkJrhhWSwML639uLPB_O1m05ywGWLQh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late.googleusercontent.com/translate_c?depth=1&amp;hl=bn&amp;prev=search&amp;rurl=translate.google.co.in&amp;sl=en&amp;u=https://en.wikipedia.org/wiki/Indian_Councils_Act_1909&amp;usg=ALkJrhi5WMbBXB9juVKMr2zBKhrh-lQ4EA" TargetMode="External"/><Relationship Id="rId29" Type="http://schemas.openxmlformats.org/officeDocument/2006/relationships/hyperlink" Target="https://translate.googleusercontent.com/translate_c?depth=1&amp;hl=bn&amp;prev=search&amp;rurl=translate.google.co.in&amp;sl=en&amp;u=https://en.wikipedia.org/wiki/Parliament&amp;usg=ALkJrhiNLr4Oe0i_YM34JaF45Sawkj0F1A" TargetMode="External"/><Relationship Id="rId11" Type="http://schemas.openxmlformats.org/officeDocument/2006/relationships/hyperlink" Target="https://translate.googleusercontent.com/translate_c?depth=1&amp;hl=bn&amp;prev=search&amp;rurl=translate.google.co.in&amp;sl=en&amp;u=https://en.wikipedia.org/wiki/Parliament_of_the_United_Kingdom&amp;usg=ALkJrhiJdQcz04lYnxCpaMYdTC9elTqNbA" TargetMode="External"/><Relationship Id="rId24" Type="http://schemas.openxmlformats.org/officeDocument/2006/relationships/hyperlink" Target="https://translate.googleusercontent.com/translate_c?depth=1&amp;hl=bn&amp;prev=search&amp;rurl=translate.google.co.in&amp;sl=en&amp;u=https://en.wikipedia.org/wiki/Election_Commission_of_India&amp;usg=ALkJrhjQWcW_4W2bE0-DhyZ3wFLPwrd7RQ" TargetMode="External"/><Relationship Id="rId32" Type="http://schemas.openxmlformats.org/officeDocument/2006/relationships/hyperlink" Target="https://translate.googleusercontent.com/translate_c?depth=1&amp;hl=bn&amp;prev=search&amp;rurl=translate.google.co.in&amp;sl=en&amp;u=https://en.wikipedia.org/wiki/Lok_Sabha&amp;usg=ALkJrhi75UKJ5o72sZysKBNcJiikX_hZuQ" TargetMode="External"/><Relationship Id="rId37" Type="http://schemas.openxmlformats.org/officeDocument/2006/relationships/hyperlink" Target="https://translate.googleusercontent.com/translate_c?depth=1&amp;hl=bn&amp;prev=search&amp;rurl=translate.google.co.in&amp;sl=en&amp;u=https://en.wikipedia.org/wiki/Prime_Minister_of_India&amp;usg=ALkJrhhrRMI0Q1Zb7p719lq_1ogOebT5Ww" TargetMode="External"/><Relationship Id="rId40" Type="http://schemas.openxmlformats.org/officeDocument/2006/relationships/hyperlink" Target="https://translate.googleusercontent.com/translate_c?depth=1&amp;hl=bn&amp;prev=search&amp;rurl=translate.google.co.in&amp;sl=en&amp;u=https://en.wikipedia.org/wiki/Economy_of_India&amp;usg=ALkJrhi0VaHlmLdCSmc_RgmskfP-KXtMHg" TargetMode="External"/><Relationship Id="rId45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6&amp;usg=ALkJrhiLwKnpMgmfgpga-od4k_B7EU7Ntg" TargetMode="External"/><Relationship Id="rId53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13&amp;usg=ALkJrhiG_CGHPkYnI7ajxs3OuhrCpWbwnw" TargetMode="External"/><Relationship Id="rId58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18&amp;usg=ALkJrhh5EyP9LCWzwlVJ8lv2smjxYIXr2w" TargetMode="External"/><Relationship Id="rId66" Type="http://schemas.openxmlformats.org/officeDocument/2006/relationships/hyperlink" Target="https://translate.googleusercontent.com/translate_c?depth=1&amp;hl=bn&amp;prev=search&amp;rurl=translate.google.co.in&amp;sl=en&amp;u=https://en.wikipedia.org/wiki/Motion_of_no_confidence&amp;usg=ALkJrhjr5pqot6Gbkp7O8koRU_yeC9tZnQ" TargetMode="External"/><Relationship Id="rId74" Type="http://schemas.openxmlformats.org/officeDocument/2006/relationships/hyperlink" Target="https://translate.googleusercontent.com/translate_c?depth=1&amp;hl=bn&amp;prev=search&amp;rurl=translate.google.co.in&amp;sl=en&amp;u=https://en.wikipedia.org/wiki/M._Thambidurai&amp;usg=ALkJrhjfiwUdtcGMFFtCiEVMr_4YsypBgg" TargetMode="External"/><Relationship Id="rId5" Type="http://schemas.openxmlformats.org/officeDocument/2006/relationships/hyperlink" Target="https://translate.googleusercontent.com/translate_c?depth=1&amp;hl=bn&amp;prev=search&amp;rurl=translate.google.co.in&amp;sl=en&amp;u=https://en.wikipedia.org/wiki/British_India&amp;usg=ALkJrhgB2qtmAht6_ZqvdDf3CoYJLY2rkA" TargetMode="External"/><Relationship Id="rId15" Type="http://schemas.openxmlformats.org/officeDocument/2006/relationships/hyperlink" Target="https://translate.googleusercontent.com/translate_c?depth=1&amp;hl=bn&amp;prev=search&amp;rurl=translate.google.co.in&amp;sl=en&amp;u=https://en.wikipedia.org/wiki/British_India&amp;usg=ALkJrhgB2qtmAht6_ZqvdDf3CoYJLY2rkA" TargetMode="External"/><Relationship Id="rId23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2&amp;usg=ALkJrhigD71VkmWgiOy8O3hOlCZQ62U7pg" TargetMode="External"/><Relationship Id="rId28" Type="http://schemas.openxmlformats.org/officeDocument/2006/relationships/hyperlink" Target="https://translate.googleusercontent.com/translate_c?depth=1&amp;hl=bn&amp;prev=search&amp;rurl=translate.google.co.in&amp;sl=en&amp;u=https://en.wikipedia.org/wiki/Indian_Constitution&amp;usg=ALkJrhinxhZLQHWMxLx2VMo5kXCb3ag8MQ" TargetMode="External"/><Relationship Id="rId36" Type="http://schemas.openxmlformats.org/officeDocument/2006/relationships/hyperlink" Target="https://translate.googleusercontent.com/translate_c?depth=1&amp;hl=bn&amp;prev=search&amp;rurl=translate.google.co.in&amp;sl=en&amp;u=https://en.wikipedia.org/wiki/Government_of_India&amp;usg=ALkJrhiLwEdh3mW7CnRWrb7PQAJed5dmvQ" TargetMode="External"/><Relationship Id="rId49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9&amp;usg=ALkJrhjMh3SUn4etsU4yzV4V3x4d2oQf0w" TargetMode="External"/><Relationship Id="rId57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17&amp;usg=ALkJrhg7jahsBq-b8_P9HmE1aT0GRjtSmQ" TargetMode="External"/><Relationship Id="rId61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19&amp;usg=ALkJrhjPJ9waScHJH9nsjXVQHCiTjxdhKg" TargetMode="External"/><Relationship Id="rId10" Type="http://schemas.openxmlformats.org/officeDocument/2006/relationships/hyperlink" Target="https://translate.googleusercontent.com/translate_c?depth=1&amp;hl=bn&amp;prev=search&amp;rurl=translate.google.co.in&amp;sl=en&amp;u=https://en.wikipedia.org/wiki/Council_of_India&amp;usg=ALkJrhjdArYoV3jLt2qO5xY_2I0vGEAB3Q" TargetMode="External"/><Relationship Id="rId19" Type="http://schemas.openxmlformats.org/officeDocument/2006/relationships/hyperlink" Target="https://translate.googleusercontent.com/translate_c?depth=1&amp;hl=bn&amp;prev=search&amp;rurl=translate.google.co.in&amp;sl=en&amp;u=https://en.wikipedia.org/wiki/Dominions&amp;usg=ALkJrhgX1VsvnXeTg6fCU28oaekQpDtGTw" TargetMode="External"/><Relationship Id="rId31" Type="http://schemas.openxmlformats.org/officeDocument/2006/relationships/hyperlink" Target="https://translate.googleusercontent.com/translate_c?depth=1&amp;hl=bn&amp;prev=search&amp;rurl=translate.google.co.in&amp;sl=en&amp;u=https://en.wikipedia.org/wiki/Lok_Sabha&amp;usg=ALkJrhi75UKJ5o72sZysKBNcJiikX_hZuQ" TargetMode="External"/><Relationship Id="rId44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5&amp;usg=ALkJrhi9didmlh4khiLEcQwXqTJxHfdmNg" TargetMode="External"/><Relationship Id="rId52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12&amp;usg=ALkJrhgRvfu5uyVndLKRlYtmjEEIL09qdA" TargetMode="External"/><Relationship Id="rId60" Type="http://schemas.openxmlformats.org/officeDocument/2006/relationships/hyperlink" Target="https://translate.googleusercontent.com/translate_c?depth=1&amp;hl=bn&amp;prev=search&amp;rurl=translate.google.co.in&amp;sl=en&amp;u=https://en.wikipedia.org/wiki/Rajya_Sabha&amp;usg=ALkJrhhaJxsZy4WMiuimJ_bIRkFt7KLqIg" TargetMode="External"/><Relationship Id="rId65" Type="http://schemas.openxmlformats.org/officeDocument/2006/relationships/hyperlink" Target="https://translate.googleusercontent.com/translate_c?depth=1&amp;hl=bn&amp;prev=search&amp;rurl=translate.google.co.in&amp;sl=en&amp;u=https://en.wikipedia.org/wiki/Deputy_Speaker_of_Lok_Sabha&amp;usg=ALkJrhgtdW827Qkqa5OykoLrq0jfSl5b0A" TargetMode="External"/><Relationship Id="rId73" Type="http://schemas.openxmlformats.org/officeDocument/2006/relationships/hyperlink" Target="https://translate.googleusercontent.com/translate_c?depth=1&amp;hl=bn&amp;prev=search&amp;rurl=translate.google.co.in&amp;sl=en&amp;u=https://en.wikipedia.org/wiki/M._Thambidurai&amp;usg=ALkJrhjfiwUdtcGMFFtCiEVMr_4YsypBg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usercontent.com/translate_c?depth=1&amp;hl=bn&amp;prev=search&amp;rurl=translate.google.co.in&amp;sl=en&amp;u=https://en.wikipedia.org/wiki/Secretary_of_State_for_India&amp;usg=ALkJrhhL6jKIDcdjeP6T9HTy1kke3k4nOA" TargetMode="External"/><Relationship Id="rId14" Type="http://schemas.openxmlformats.org/officeDocument/2006/relationships/hyperlink" Target="https://translate.googleusercontent.com/translate_c?depth=1&amp;hl=bn&amp;prev=search&amp;rurl=translate.google.co.in&amp;sl=en&amp;u=https://en.wikipedia.org/wiki/Indian_Councils_Act_1892&amp;usg=ALkJrhj9P6Rvj3_j7bMFQytBNt8l5-LMgQ" TargetMode="External"/><Relationship Id="rId22" Type="http://schemas.openxmlformats.org/officeDocument/2006/relationships/hyperlink" Target="https://translate.googleusercontent.com/translate_c?depth=1&amp;hl=bn&amp;prev=search&amp;rurl=translate.google.co.in&amp;sl=en&amp;u=https://en.wikipedia.org/wiki/Lok_Sabha&amp;usg=ALkJrhi75UKJ5o72sZysKBNcJiikX_hZuQ" TargetMode="External"/><Relationship Id="rId27" Type="http://schemas.openxmlformats.org/officeDocument/2006/relationships/hyperlink" Target="https://translate.googleusercontent.com/translate_c?depth=1&amp;hl=bn&amp;prev=search&amp;rurl=translate.google.co.in&amp;sl=en&amp;u=https://en.wikipedia.org/wiki/Third_Schedule&amp;usg=ALkJrhjoDSc5X-dmsMf1JxWyZxo7miLdEQ" TargetMode="External"/><Relationship Id="rId30" Type="http://schemas.openxmlformats.org/officeDocument/2006/relationships/hyperlink" Target="https://translate.googleusercontent.com/translate_c?depth=1&amp;hl=bn&amp;prev=search&amp;rurl=translate.google.co.in&amp;sl=en&amp;u=https://en.wikipedia.org/wiki/Representation_of_the_People_Act_(India)&amp;usg=ALkJrhhbT34iO2Rw3xALoqFReci5yj_FFg" TargetMode="External"/><Relationship Id="rId35" Type="http://schemas.openxmlformats.org/officeDocument/2006/relationships/hyperlink" Target="https://translate.googleusercontent.com/translate_c?depth=1&amp;hl=bn&amp;prev=search&amp;rurl=translate.google.co.in&amp;sl=en&amp;u=https://en.wikipedia.org/wiki/Motion_of_confidence&amp;usg=ALkJrhgiOjfTHEwr0SQISoVVOhfTYOmU1g" TargetMode="External"/><Relationship Id="rId43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4&amp;usg=ALkJrhiXnFmv68_ucK4bgdfdbDHGYrM5Gw" TargetMode="External"/><Relationship Id="rId48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8&amp;usg=ALkJrhhPjr1Flph9ig9VWn3y0OG7Gt_ZGQ" TargetMode="External"/><Relationship Id="rId56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16&amp;usg=ALkJrhg0qx8Ada2gBr86Tx_-ME9zqPKZzA" TargetMode="External"/><Relationship Id="rId64" Type="http://schemas.openxmlformats.org/officeDocument/2006/relationships/hyperlink" Target="https://translate.googleusercontent.com/translate_c?depth=1&amp;hl=bn&amp;prev=search&amp;rurl=translate.google.co.in&amp;sl=en&amp;u=https://en.wikipedia.org/wiki/Speaker_of_the_Lok_Sabha&amp;usg=ALkJrhhr8gUHWd2pn4_5OcBWQQXK1uGMgA" TargetMode="External"/><Relationship Id="rId69" Type="http://schemas.openxmlformats.org/officeDocument/2006/relationships/hyperlink" Target="https://translate.googleusercontent.com/translate_c?depth=1&amp;hl=bn&amp;prev=search&amp;rurl=translate.google.co.in&amp;sl=en&amp;u=https://en.wikipedia.org/wiki/Ganesh_Vasudev_Mavalankar&amp;usg=ALkJrhgCryW-ZXuwecyinzCzABsudzw2Rw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translate.googleusercontent.com/translate_c?depth=1&amp;hl=bn&amp;prev=search&amp;rurl=translate.google.co.in&amp;sl=en&amp;u=https://en.wikipedia.org/wiki/Lok_Sabha&amp;usg=ALkJrhi75UKJ5o72sZysKBNcJiikX_hZuQ" TargetMode="External"/><Relationship Id="rId51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11&amp;usg=ALkJrhjbz0ihHY4IUp8cDRFGbeomcG5--A" TargetMode="External"/><Relationship Id="rId72" Type="http://schemas.openxmlformats.org/officeDocument/2006/relationships/hyperlink" Target="https://translate.googleusercontent.com/translate_c?depth=1&amp;hl=bn&amp;prev=search&amp;rurl=translate.google.co.in&amp;sl=en&amp;u=https://en.wikipedia.org/wiki/Sumitra_Mahajan&amp;usg=ALkJrhhUYtbT2AFgQj2GTc60hi7jARM-f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ranslate.googleusercontent.com/translate_c?depth=1&amp;hl=bn&amp;prev=search&amp;rurl=translate.google.co.in&amp;sl=en&amp;u=https://en.wikipedia.org/wiki/Viceroy_of_India&amp;usg=ALkJrhjDZILqVC5hueaN5ivV_LW255Lxbw" TargetMode="External"/><Relationship Id="rId17" Type="http://schemas.openxmlformats.org/officeDocument/2006/relationships/hyperlink" Target="https://translate.googleusercontent.com/translate_c?depth=1&amp;hl=bn&amp;prev=search&amp;rurl=translate.google.co.in&amp;sl=en&amp;u=https://en.wikipedia.org/wiki/Government_of_India_Act_1919&amp;usg=ALkJrhhhCRD5NRgYNSmNHDDmjJZMafqx3w" TargetMode="External"/><Relationship Id="rId25" Type="http://schemas.openxmlformats.org/officeDocument/2006/relationships/hyperlink" Target="https://translate.googleusercontent.com/translate_c?depth=1&amp;hl=bn&amp;prev=search&amp;rurl=translate.google.co.in&amp;sl=en&amp;u=https://en.wikipedia.org/wiki/Lok_Sabha&amp;usg=ALkJrhi75UKJ5o72sZysKBNcJiikX_hZuQ" TargetMode="External"/><Relationship Id="rId33" Type="http://schemas.openxmlformats.org/officeDocument/2006/relationships/hyperlink" Target="https://translate.googleusercontent.com/translate_c?depth=1&amp;hl=bn&amp;prev=search&amp;rurl=translate.google.co.in&amp;sl=en&amp;u=https://en.wikipedia.org/wiki/Constituency&amp;usg=ALkJrhg99eyjq83wOc1URXQ6ArzlYDw9kg" TargetMode="External"/><Relationship Id="rId38" Type="http://schemas.openxmlformats.org/officeDocument/2006/relationships/hyperlink" Target="https://translate.googleusercontent.com/translate_c?depth=1&amp;hl=bn&amp;prev=search&amp;rurl=translate.google.co.in&amp;sl=en&amp;u=https://en.wikipedia.org/wiki/Money_bill&amp;usg=ALkJrhgy6_ud62MircdVy4HMoCT4HAzqFw" TargetMode="External"/><Relationship Id="rId46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7&amp;usg=ALkJrhhaqC0BR_0u6wkNqakwtsua228CNg" TargetMode="External"/><Relationship Id="rId59" Type="http://schemas.openxmlformats.org/officeDocument/2006/relationships/hyperlink" Target="https://translate.googleusercontent.com/translate_c?depth=1&amp;hl=bn&amp;prev=search&amp;rurl=translate.google.co.in&amp;sl=en&amp;u=https://en.wikipedia.org/wiki/Joint_session&amp;usg=ALkJrhi8ozJbgmjjPMMjda-aEaYZN_8kvg" TargetMode="External"/><Relationship Id="rId67" Type="http://schemas.openxmlformats.org/officeDocument/2006/relationships/hyperlink" Target="https://translate.googleusercontent.com/translate_c?depth=1&amp;hl=bn&amp;prev=search&amp;rurl=translate.google.co.in&amp;sl=en&amp;u=https://en.wikipedia.org/wiki/Adjournment_debate&amp;usg=ALkJrhhQq0F67TuvjsTqx0rpv-EXV5cUUQ" TargetMode="External"/><Relationship Id="rId20" Type="http://schemas.openxmlformats.org/officeDocument/2006/relationships/hyperlink" Target="https://translate.googleusercontent.com/translate_c?depth=1&amp;hl=bn&amp;prev=search&amp;rurl=translate.google.co.in&amp;sl=en&amp;u=https://en.wikipedia.org/wiki/The_Crown&amp;usg=ALkJrhhXOkAFqiVGQSOBELPfL_iATVIT-g" TargetMode="External"/><Relationship Id="rId41" Type="http://schemas.openxmlformats.org/officeDocument/2006/relationships/hyperlink" Target="https://translate.googleusercontent.com/translate_c?depth=1&amp;hl=bn&amp;prev=search&amp;rurl=translate.google.co.in&amp;sl=en&amp;u=https://en.wikipedia.org/wiki/Finance_Minister_of_India&amp;usg=ALkJrhgtr-vPnmaNXr77LMTdPvU3FOPOuQ" TargetMode="External"/><Relationship Id="rId54" Type="http://schemas.openxmlformats.org/officeDocument/2006/relationships/hyperlink" Target="https://translate.googleusercontent.com/translate_c?depth=1&amp;hl=bn&amp;prev=search&amp;rurl=translate.google.co.in&amp;sl=en&amp;u=https://en.wikipedia.org/w/index.php%3Ftitle%3DLok_Sabha%26action%3Dedit%26section%3D14&amp;usg=ALkJrhgB0A1z7K0oWfExNyxV_Mfu8L00iw" TargetMode="External"/><Relationship Id="rId62" Type="http://schemas.openxmlformats.org/officeDocument/2006/relationships/hyperlink" Target="https://translate.googleusercontent.com/translate_c?depth=1&amp;hl=bn&amp;prev=search&amp;rurl=translate.google.co.in&amp;sl=en&amp;u=https://en.wikipedia.org/wiki/Lok_Sabha&amp;usg=ALkJrhi75UKJ5o72sZysKBNcJiikX_hZuQ" TargetMode="External"/><Relationship Id="rId70" Type="http://schemas.openxmlformats.org/officeDocument/2006/relationships/hyperlink" Target="https://translate.googleusercontent.com/translate_c?depth=1&amp;hl=bn&amp;prev=search&amp;rurl=translate.google.co.in&amp;sl=en&amp;u=https://en.wikipedia.org/wiki/M._Ananthasayanam_Ayyangar&amp;usg=ALkJrhhWSwML639uLPB_O1m05ywGWLQhaA" TargetMode="External"/><Relationship Id="rId75" Type="http://schemas.openxmlformats.org/officeDocument/2006/relationships/hyperlink" Target="https://translate.googleusercontent.com/translate_c?depth=1&amp;hl=bn&amp;prev=search&amp;rurl=translate.google.co.in&amp;sl=en&amp;u=https://en.wikipedia.org/wiki/Lok_Sabha&amp;usg=ALkJrhi75UKJ5o72sZysKBNcJiikX_hZu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anslate.googleusercontent.com/translate_c?depth=1&amp;hl=bn&amp;prev=search&amp;rurl=translate.google.co.in&amp;sl=en&amp;u=https://en.wikipedia.org/wiki/Indian_subcontinent&amp;usg=ALkJrhipxq27PNziUo5soESc82sG-9yt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5654</Words>
  <Characters>32233</Characters>
  <Application>Microsoft Office Word</Application>
  <DocSecurity>0</DocSecurity>
  <Lines>268</Lines>
  <Paragraphs>75</Paragraphs>
  <ScaleCrop>false</ScaleCrop>
  <Company>Hewlett-Packard</Company>
  <LinksUpToDate>false</LinksUpToDate>
  <CharactersWithSpaces>37812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2</cp:revision>
  <dcterms:created xsi:type="dcterms:W3CDTF">2015-08-24T14:04:00Z</dcterms:created>
  <dcterms:modified xsi:type="dcterms:W3CDTF">2015-08-24T14:05:00Z</dcterms:modified>
</cp:coreProperties>
</file>